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E57" w:rsidRPr="00003455" w:rsidRDefault="00F35E57" w:rsidP="000D6A1C">
      <w:pPr>
        <w:ind w:left="3545" w:firstLine="709"/>
        <w:rPr>
          <w:sz w:val="28"/>
          <w:szCs w:val="28"/>
        </w:rPr>
      </w:pPr>
      <w:r w:rsidRPr="00003455">
        <w:rPr>
          <w:sz w:val="28"/>
          <w:szCs w:val="28"/>
        </w:rPr>
        <w:t>УТВЕРЖДАЮ</w:t>
      </w:r>
    </w:p>
    <w:p w:rsidR="00F35E57" w:rsidRPr="00003455" w:rsidRDefault="002F6D5A" w:rsidP="000D6A1C">
      <w:pPr>
        <w:ind w:left="4254"/>
        <w:rPr>
          <w:sz w:val="28"/>
          <w:szCs w:val="28"/>
        </w:rPr>
      </w:pPr>
      <w:r>
        <w:rPr>
          <w:sz w:val="28"/>
          <w:szCs w:val="28"/>
        </w:rPr>
        <w:t>Р</w:t>
      </w:r>
      <w:r w:rsidR="00C61C8F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F35E57" w:rsidRPr="00003455">
        <w:rPr>
          <w:sz w:val="28"/>
          <w:szCs w:val="28"/>
        </w:rPr>
        <w:t xml:space="preserve"> управления развития предпринимательства, потребительского </w:t>
      </w:r>
    </w:p>
    <w:p w:rsidR="00F35E57" w:rsidRPr="00003455" w:rsidRDefault="00F35E57" w:rsidP="000D6A1C">
      <w:pPr>
        <w:ind w:left="4254"/>
        <w:rPr>
          <w:sz w:val="28"/>
          <w:szCs w:val="28"/>
        </w:rPr>
      </w:pPr>
      <w:r w:rsidRPr="00003455">
        <w:rPr>
          <w:sz w:val="28"/>
          <w:szCs w:val="28"/>
        </w:rPr>
        <w:t xml:space="preserve">рынка и инновационной политики </w:t>
      </w:r>
      <w:bookmarkStart w:id="0" w:name="_GoBack"/>
      <w:bookmarkEnd w:id="0"/>
      <w:r w:rsidRPr="00003455">
        <w:rPr>
          <w:sz w:val="28"/>
          <w:szCs w:val="28"/>
        </w:rPr>
        <w:t xml:space="preserve">администрации городского округа </w:t>
      </w:r>
    </w:p>
    <w:p w:rsidR="00F35E57" w:rsidRDefault="00F35E57" w:rsidP="000D6A1C">
      <w:pPr>
        <w:ind w:left="3545" w:firstLine="709"/>
        <w:rPr>
          <w:sz w:val="28"/>
          <w:szCs w:val="28"/>
        </w:rPr>
      </w:pPr>
      <w:r w:rsidRPr="00003455">
        <w:rPr>
          <w:sz w:val="28"/>
          <w:szCs w:val="28"/>
        </w:rPr>
        <w:t xml:space="preserve">город Воронеж </w:t>
      </w:r>
    </w:p>
    <w:p w:rsidR="00235A6F" w:rsidRDefault="00235A6F" w:rsidP="000D6A1C">
      <w:pPr>
        <w:ind w:left="3545" w:firstLine="709"/>
        <w:rPr>
          <w:sz w:val="28"/>
          <w:szCs w:val="28"/>
        </w:rPr>
      </w:pPr>
    </w:p>
    <w:p w:rsidR="00F35E57" w:rsidRPr="00003455" w:rsidRDefault="00F35E57" w:rsidP="000D6A1C">
      <w:pPr>
        <w:ind w:left="3545" w:firstLine="709"/>
        <w:rPr>
          <w:sz w:val="28"/>
          <w:szCs w:val="28"/>
        </w:rPr>
      </w:pPr>
      <w:r w:rsidRPr="00003455">
        <w:rPr>
          <w:sz w:val="28"/>
          <w:szCs w:val="28"/>
        </w:rPr>
        <w:t>__</w:t>
      </w:r>
      <w:r w:rsidR="00C61C8F">
        <w:rPr>
          <w:sz w:val="28"/>
          <w:szCs w:val="28"/>
        </w:rPr>
        <w:t xml:space="preserve">____________________ </w:t>
      </w:r>
      <w:r w:rsidR="002F6D5A">
        <w:rPr>
          <w:sz w:val="28"/>
          <w:szCs w:val="28"/>
        </w:rPr>
        <w:t>А</w:t>
      </w:r>
      <w:r w:rsidR="00C61C8F">
        <w:rPr>
          <w:sz w:val="28"/>
          <w:szCs w:val="28"/>
        </w:rPr>
        <w:t>.</w:t>
      </w:r>
      <w:r w:rsidR="002F6D5A">
        <w:rPr>
          <w:sz w:val="28"/>
          <w:szCs w:val="28"/>
        </w:rPr>
        <w:t>И</w:t>
      </w:r>
      <w:r w:rsidR="00C61C8F">
        <w:rPr>
          <w:sz w:val="28"/>
          <w:szCs w:val="28"/>
        </w:rPr>
        <w:t xml:space="preserve">. </w:t>
      </w:r>
      <w:r w:rsidR="002F6D5A">
        <w:rPr>
          <w:sz w:val="28"/>
          <w:szCs w:val="28"/>
        </w:rPr>
        <w:t>Рыженин</w:t>
      </w:r>
    </w:p>
    <w:p w:rsidR="00F35E57" w:rsidRPr="00003455" w:rsidRDefault="00F35E57" w:rsidP="000D6A1C">
      <w:pPr>
        <w:ind w:left="3545" w:firstLine="709"/>
        <w:rPr>
          <w:sz w:val="28"/>
          <w:szCs w:val="28"/>
        </w:rPr>
      </w:pPr>
      <w:r w:rsidRPr="00003455">
        <w:rPr>
          <w:sz w:val="28"/>
          <w:szCs w:val="28"/>
        </w:rPr>
        <w:t>«_</w:t>
      </w:r>
      <w:r w:rsidR="00572ECD">
        <w:rPr>
          <w:sz w:val="28"/>
          <w:szCs w:val="28"/>
        </w:rPr>
        <w:t>___»_______</w:t>
      </w:r>
      <w:r w:rsidR="00C61C8F">
        <w:rPr>
          <w:sz w:val="28"/>
          <w:szCs w:val="28"/>
        </w:rPr>
        <w:t>_</w:t>
      </w:r>
      <w:r w:rsidR="00572ECD">
        <w:rPr>
          <w:sz w:val="28"/>
          <w:szCs w:val="28"/>
        </w:rPr>
        <w:t>_________________20</w:t>
      </w:r>
      <w:r w:rsidR="002F6D5A">
        <w:rPr>
          <w:sz w:val="28"/>
          <w:szCs w:val="28"/>
        </w:rPr>
        <w:t>2</w:t>
      </w:r>
      <w:r w:rsidR="0055053C">
        <w:rPr>
          <w:sz w:val="28"/>
          <w:szCs w:val="28"/>
        </w:rPr>
        <w:t>2</w:t>
      </w:r>
      <w:r w:rsidRPr="00003455">
        <w:rPr>
          <w:sz w:val="28"/>
          <w:szCs w:val="28"/>
        </w:rPr>
        <w:t xml:space="preserve"> </w:t>
      </w:r>
    </w:p>
    <w:p w:rsidR="00C61C8F" w:rsidRDefault="00C61C8F" w:rsidP="000D6A1C">
      <w:pPr>
        <w:pStyle w:val="13"/>
        <w:spacing w:before="60"/>
        <w:rPr>
          <w:rFonts w:ascii="Times New Roman" w:hAnsi="Times New Roman"/>
          <w:b/>
          <w:sz w:val="28"/>
          <w:szCs w:val="28"/>
        </w:rPr>
      </w:pPr>
    </w:p>
    <w:p w:rsidR="00C61C8F" w:rsidRDefault="00C61C8F" w:rsidP="000D6A1C">
      <w:pPr>
        <w:pStyle w:val="13"/>
        <w:spacing w:before="60"/>
        <w:rPr>
          <w:rFonts w:ascii="Times New Roman" w:hAnsi="Times New Roman"/>
          <w:b/>
          <w:sz w:val="28"/>
          <w:szCs w:val="28"/>
        </w:rPr>
      </w:pPr>
    </w:p>
    <w:p w:rsidR="00F35E57" w:rsidRPr="009252BF" w:rsidRDefault="00F35E57" w:rsidP="000D6A1C">
      <w:pPr>
        <w:pStyle w:val="13"/>
        <w:spacing w:before="60"/>
        <w:jc w:val="center"/>
        <w:rPr>
          <w:rFonts w:ascii="Times New Roman" w:hAnsi="Times New Roman"/>
          <w:sz w:val="28"/>
          <w:szCs w:val="28"/>
        </w:rPr>
      </w:pPr>
      <w:r w:rsidRPr="009252BF">
        <w:rPr>
          <w:rFonts w:ascii="Times New Roman" w:hAnsi="Times New Roman"/>
          <w:sz w:val="28"/>
          <w:szCs w:val="28"/>
        </w:rPr>
        <w:t>Должностная инструкция</w:t>
      </w:r>
    </w:p>
    <w:p w:rsidR="00F35E57" w:rsidRPr="009252BF" w:rsidRDefault="00F35E57" w:rsidP="000D6A1C">
      <w:pPr>
        <w:pStyle w:val="ae"/>
        <w:jc w:val="center"/>
        <w:rPr>
          <w:rFonts w:ascii="Times New Roman" w:hAnsi="Times New Roman"/>
          <w:bCs/>
          <w:sz w:val="28"/>
          <w:szCs w:val="28"/>
        </w:rPr>
      </w:pPr>
      <w:r w:rsidRPr="009252BF">
        <w:rPr>
          <w:rFonts w:ascii="Times New Roman" w:hAnsi="Times New Roman"/>
          <w:bCs/>
          <w:sz w:val="28"/>
          <w:szCs w:val="28"/>
        </w:rPr>
        <w:t xml:space="preserve">начальника отдела </w:t>
      </w:r>
      <w:r w:rsidR="004B4AB7" w:rsidRPr="009252BF">
        <w:rPr>
          <w:rFonts w:ascii="Times New Roman" w:hAnsi="Times New Roman"/>
          <w:bCs/>
          <w:sz w:val="28"/>
          <w:szCs w:val="28"/>
        </w:rPr>
        <w:t xml:space="preserve">промышленности и </w:t>
      </w:r>
      <w:r w:rsidRPr="009252BF">
        <w:rPr>
          <w:rFonts w:ascii="Times New Roman" w:hAnsi="Times New Roman"/>
          <w:bCs/>
          <w:sz w:val="28"/>
          <w:szCs w:val="28"/>
        </w:rPr>
        <w:t xml:space="preserve">предпринимательства </w:t>
      </w:r>
    </w:p>
    <w:p w:rsidR="00F35E57" w:rsidRPr="009252BF" w:rsidRDefault="00F35E57" w:rsidP="000D6A1C">
      <w:pPr>
        <w:pStyle w:val="ae"/>
        <w:jc w:val="center"/>
        <w:rPr>
          <w:rFonts w:ascii="Times New Roman" w:hAnsi="Times New Roman"/>
          <w:bCs/>
          <w:sz w:val="28"/>
          <w:szCs w:val="28"/>
        </w:rPr>
      </w:pPr>
      <w:r w:rsidRPr="009252BF">
        <w:rPr>
          <w:rFonts w:ascii="Times New Roman" w:hAnsi="Times New Roman"/>
          <w:bCs/>
          <w:sz w:val="28"/>
          <w:szCs w:val="28"/>
        </w:rPr>
        <w:t xml:space="preserve">управления развития предпринимательства, потребительского рынка </w:t>
      </w:r>
    </w:p>
    <w:p w:rsidR="00F35E57" w:rsidRPr="009252BF" w:rsidRDefault="00F35E57" w:rsidP="000D6A1C">
      <w:pPr>
        <w:pStyle w:val="ae"/>
        <w:jc w:val="center"/>
        <w:rPr>
          <w:rFonts w:ascii="Times New Roman" w:hAnsi="Times New Roman"/>
          <w:bCs/>
          <w:sz w:val="28"/>
          <w:szCs w:val="28"/>
        </w:rPr>
      </w:pPr>
      <w:r w:rsidRPr="009252BF">
        <w:rPr>
          <w:rFonts w:ascii="Times New Roman" w:hAnsi="Times New Roman"/>
          <w:bCs/>
          <w:sz w:val="28"/>
          <w:szCs w:val="28"/>
        </w:rPr>
        <w:t>и инновационной политики</w:t>
      </w:r>
      <w:r w:rsidR="009252BF" w:rsidRPr="009252BF">
        <w:rPr>
          <w:rFonts w:ascii="Times New Roman" w:hAnsi="Times New Roman"/>
          <w:bCs/>
          <w:sz w:val="28"/>
          <w:szCs w:val="28"/>
        </w:rPr>
        <w:t xml:space="preserve"> администрации городского округа город Воронеж</w:t>
      </w:r>
    </w:p>
    <w:p w:rsidR="00F35E57" w:rsidRPr="00975CCF" w:rsidRDefault="00F35E57" w:rsidP="00882CB3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F35E57" w:rsidRPr="00975CCF" w:rsidRDefault="00F35E57" w:rsidP="00882CB3">
      <w:pPr>
        <w:pStyle w:val="13"/>
        <w:jc w:val="center"/>
        <w:rPr>
          <w:rFonts w:ascii="Times New Roman" w:hAnsi="Times New Roman"/>
          <w:sz w:val="28"/>
          <w:szCs w:val="28"/>
        </w:rPr>
      </w:pPr>
      <w:r w:rsidRPr="00975CCF">
        <w:rPr>
          <w:rFonts w:ascii="Times New Roman" w:hAnsi="Times New Roman"/>
          <w:sz w:val="28"/>
          <w:szCs w:val="28"/>
        </w:rPr>
        <w:t>1. Общие положения</w:t>
      </w:r>
    </w:p>
    <w:p w:rsidR="00F35E57" w:rsidRPr="00003455" w:rsidRDefault="00F35E57" w:rsidP="00882CB3">
      <w:pPr>
        <w:pStyle w:val="13"/>
        <w:jc w:val="center"/>
        <w:rPr>
          <w:rFonts w:ascii="Times New Roman" w:hAnsi="Times New Roman"/>
          <w:sz w:val="28"/>
          <w:szCs w:val="28"/>
        </w:rPr>
      </w:pPr>
    </w:p>
    <w:p w:rsidR="00F35E57" w:rsidRDefault="005D6AD6" w:rsidP="00882CB3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</w:r>
      <w:r w:rsidR="00F35E57">
        <w:rPr>
          <w:sz w:val="28"/>
          <w:szCs w:val="28"/>
        </w:rPr>
        <w:t>Должность начальника отдела является должностью муниципальной службы и относится к ведущей группе должностей муниципальной службы.</w:t>
      </w:r>
    </w:p>
    <w:p w:rsidR="00F35E57" w:rsidRDefault="00F35E57" w:rsidP="000D6A1C">
      <w:pPr>
        <w:numPr>
          <w:ilvl w:val="1"/>
          <w:numId w:val="7"/>
        </w:numPr>
        <w:tabs>
          <w:tab w:val="left" w:pos="567"/>
          <w:tab w:val="left" w:pos="127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CA4EA3">
        <w:rPr>
          <w:bCs/>
          <w:sz w:val="28"/>
          <w:szCs w:val="28"/>
        </w:rPr>
        <w:t xml:space="preserve"> отдела </w:t>
      </w:r>
      <w:r w:rsidR="004B4AB7">
        <w:rPr>
          <w:bCs/>
          <w:sz w:val="28"/>
          <w:szCs w:val="28"/>
        </w:rPr>
        <w:t xml:space="preserve">промышленности и </w:t>
      </w:r>
      <w:r w:rsidRPr="00A00804">
        <w:rPr>
          <w:bCs/>
          <w:sz w:val="28"/>
          <w:szCs w:val="28"/>
        </w:rPr>
        <w:t xml:space="preserve">предпринимательства управления развития предпринимательства, потребительского рынка и инновационной политики администрации городского округа город Воронеж </w:t>
      </w:r>
      <w:r>
        <w:rPr>
          <w:bCs/>
          <w:sz w:val="28"/>
          <w:szCs w:val="28"/>
        </w:rPr>
        <w:t>назначается и освобождается от</w:t>
      </w:r>
      <w:r w:rsidRPr="00A00804">
        <w:rPr>
          <w:bCs/>
          <w:sz w:val="28"/>
          <w:szCs w:val="28"/>
        </w:rPr>
        <w:t xml:space="preserve"> должности приказом заместителя главы </w:t>
      </w:r>
      <w:r>
        <w:rPr>
          <w:bCs/>
          <w:sz w:val="28"/>
          <w:szCs w:val="28"/>
        </w:rPr>
        <w:t>администрации</w:t>
      </w:r>
      <w:r w:rsidRPr="00A0080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</w:t>
      </w:r>
      <w:r w:rsidRPr="00A00804">
        <w:rPr>
          <w:bCs/>
          <w:sz w:val="28"/>
          <w:szCs w:val="28"/>
        </w:rPr>
        <w:t xml:space="preserve"> руководителя аппарата</w:t>
      </w:r>
      <w:r>
        <w:rPr>
          <w:bCs/>
          <w:sz w:val="28"/>
          <w:szCs w:val="28"/>
        </w:rPr>
        <w:t xml:space="preserve"> администрации</w:t>
      </w:r>
      <w:r w:rsidRPr="00A00804">
        <w:rPr>
          <w:bCs/>
          <w:sz w:val="28"/>
          <w:szCs w:val="28"/>
        </w:rPr>
        <w:t xml:space="preserve"> городского округа город Воронеж.</w:t>
      </w:r>
    </w:p>
    <w:p w:rsidR="00F35E57" w:rsidRPr="00EA5793" w:rsidRDefault="005D6AD6" w:rsidP="000D6A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ab/>
      </w:r>
      <w:r w:rsidR="00F35E57" w:rsidRPr="00EA5793">
        <w:rPr>
          <w:rFonts w:ascii="Times New Roman" w:hAnsi="Times New Roman"/>
          <w:sz w:val="28"/>
          <w:szCs w:val="28"/>
        </w:rPr>
        <w:t>На должность начальника отдела назначаются лица с высшим образованием, имеющие профессиональные навыки: планирования служебной деятельности, аналитической работы, нормотворческой деятельности</w:t>
      </w:r>
      <w:r w:rsidR="00882CB3">
        <w:rPr>
          <w:rFonts w:ascii="Times New Roman" w:hAnsi="Times New Roman"/>
          <w:sz w:val="28"/>
          <w:szCs w:val="28"/>
        </w:rPr>
        <w:t>,</w:t>
      </w:r>
      <w:r w:rsidR="00F35E57" w:rsidRPr="00EA5793">
        <w:rPr>
          <w:rFonts w:ascii="Times New Roman" w:hAnsi="Times New Roman"/>
          <w:sz w:val="28"/>
          <w:szCs w:val="28"/>
        </w:rPr>
        <w:t xml:space="preserve"> систематизации и подготовки информационных материалов</w:t>
      </w:r>
      <w:r w:rsidR="00882CB3">
        <w:rPr>
          <w:rFonts w:ascii="Times New Roman" w:hAnsi="Times New Roman"/>
          <w:sz w:val="28"/>
          <w:szCs w:val="28"/>
        </w:rPr>
        <w:t>,</w:t>
      </w:r>
      <w:r w:rsidR="00F35E57" w:rsidRPr="00EA5793">
        <w:rPr>
          <w:rFonts w:ascii="Times New Roman" w:hAnsi="Times New Roman"/>
          <w:sz w:val="28"/>
          <w:szCs w:val="28"/>
        </w:rPr>
        <w:t xml:space="preserve"> подготовки ответов на обращения и жалобы граждан</w:t>
      </w:r>
      <w:r w:rsidR="00882CB3">
        <w:rPr>
          <w:rFonts w:ascii="Times New Roman" w:hAnsi="Times New Roman"/>
          <w:sz w:val="28"/>
          <w:szCs w:val="28"/>
        </w:rPr>
        <w:t>,</w:t>
      </w:r>
      <w:r w:rsidR="00F35E57" w:rsidRPr="00EA5793">
        <w:rPr>
          <w:rFonts w:ascii="Times New Roman" w:hAnsi="Times New Roman"/>
          <w:sz w:val="28"/>
          <w:szCs w:val="28"/>
        </w:rPr>
        <w:t xml:space="preserve"> организации личного приема граждан и подчиненных</w:t>
      </w:r>
      <w:r w:rsidR="00882CB3">
        <w:rPr>
          <w:rFonts w:ascii="Times New Roman" w:hAnsi="Times New Roman"/>
          <w:sz w:val="28"/>
          <w:szCs w:val="28"/>
        </w:rPr>
        <w:t>,</w:t>
      </w:r>
      <w:r w:rsidR="00F35E57" w:rsidRPr="00EA5793">
        <w:rPr>
          <w:rFonts w:ascii="Times New Roman" w:hAnsi="Times New Roman"/>
          <w:sz w:val="28"/>
          <w:szCs w:val="28"/>
        </w:rPr>
        <w:t xml:space="preserve"> организации профессиональной подготовки подчиненных подразделений и должностных лиц</w:t>
      </w:r>
      <w:r w:rsidR="00882CB3">
        <w:rPr>
          <w:rFonts w:ascii="Times New Roman" w:hAnsi="Times New Roman"/>
          <w:sz w:val="28"/>
          <w:szCs w:val="28"/>
        </w:rPr>
        <w:t>,</w:t>
      </w:r>
      <w:r w:rsidR="00F35E57" w:rsidRPr="00EA5793">
        <w:rPr>
          <w:rFonts w:ascii="Times New Roman" w:hAnsi="Times New Roman"/>
          <w:sz w:val="28"/>
          <w:szCs w:val="28"/>
        </w:rPr>
        <w:t xml:space="preserve"> проведения занятий (совещаний-семинаров) по актуальным проблемам развития местного самоуправления, служебной деятельности подчиненных муниципальных служащих и других работников</w:t>
      </w:r>
      <w:r w:rsidR="00882CB3">
        <w:rPr>
          <w:rFonts w:ascii="Times New Roman" w:hAnsi="Times New Roman"/>
          <w:sz w:val="28"/>
          <w:szCs w:val="28"/>
        </w:rPr>
        <w:t>,</w:t>
      </w:r>
      <w:r w:rsidR="00F35E57" w:rsidRPr="00EA5793">
        <w:rPr>
          <w:rFonts w:ascii="Times New Roman" w:hAnsi="Times New Roman"/>
          <w:sz w:val="28"/>
          <w:szCs w:val="28"/>
        </w:rPr>
        <w:t xml:space="preserve"> организации взаимодействия с органами государственной власти Воронежской области, с иными должностными лицами</w:t>
      </w:r>
      <w:r w:rsidR="00882CB3">
        <w:rPr>
          <w:rFonts w:ascii="Times New Roman" w:hAnsi="Times New Roman"/>
          <w:sz w:val="28"/>
          <w:szCs w:val="28"/>
        </w:rPr>
        <w:t>,</w:t>
      </w:r>
      <w:r w:rsidR="00F35E57" w:rsidRPr="00EA5793">
        <w:rPr>
          <w:rFonts w:ascii="Times New Roman" w:hAnsi="Times New Roman"/>
          <w:sz w:val="28"/>
          <w:szCs w:val="28"/>
        </w:rPr>
        <w:t xml:space="preserve"> других навыков, необходимых для исполнения должностных обязанностей.</w:t>
      </w:r>
    </w:p>
    <w:p w:rsidR="00F35E57" w:rsidRPr="005605F1" w:rsidRDefault="00F35E57" w:rsidP="000D6A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941A9">
        <w:rPr>
          <w:rFonts w:ascii="Times New Roman" w:hAnsi="Times New Roman"/>
          <w:sz w:val="28"/>
          <w:szCs w:val="28"/>
        </w:rPr>
        <w:t>1.4.</w:t>
      </w:r>
      <w:r w:rsidR="005D6AD6">
        <w:rPr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Начальник </w:t>
      </w:r>
      <w:r w:rsidRPr="005605F1">
        <w:rPr>
          <w:rFonts w:ascii="Times New Roman" w:hAnsi="Times New Roman"/>
          <w:sz w:val="28"/>
          <w:szCs w:val="28"/>
        </w:rPr>
        <w:t xml:space="preserve">отдела </w:t>
      </w:r>
      <w:r w:rsidR="004B4AB7">
        <w:rPr>
          <w:rFonts w:ascii="Times New Roman" w:hAnsi="Times New Roman"/>
          <w:sz w:val="28"/>
          <w:szCs w:val="28"/>
        </w:rPr>
        <w:t xml:space="preserve">промышленности и </w:t>
      </w:r>
      <w:r w:rsidRPr="00C941A9">
        <w:rPr>
          <w:rFonts w:ascii="Times New Roman" w:hAnsi="Times New Roman"/>
          <w:bCs/>
          <w:sz w:val="28"/>
          <w:szCs w:val="28"/>
        </w:rPr>
        <w:t>предпринимательства</w:t>
      </w:r>
      <w:r w:rsidRPr="005605F1">
        <w:rPr>
          <w:rFonts w:ascii="Times New Roman" w:hAnsi="Times New Roman"/>
          <w:sz w:val="28"/>
          <w:szCs w:val="28"/>
        </w:rPr>
        <w:t xml:space="preserve"> в своей работе руководствуется общими квалификационными требованиями к профессиональным знаниям муниципальных служащих: </w:t>
      </w:r>
    </w:p>
    <w:p w:rsidR="00F35E57" w:rsidRPr="005605F1" w:rsidRDefault="00F35E57" w:rsidP="000D6A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605F1">
        <w:rPr>
          <w:rFonts w:ascii="Times New Roman" w:hAnsi="Times New Roman"/>
          <w:sz w:val="28"/>
          <w:szCs w:val="28"/>
        </w:rPr>
        <w:lastRenderedPageBreak/>
        <w:t xml:space="preserve">- знание </w:t>
      </w:r>
      <w:hyperlink r:id="rId8" w:history="1">
        <w:r w:rsidRPr="005605F1">
          <w:rPr>
            <w:rFonts w:ascii="Times New Roman" w:hAnsi="Times New Roman"/>
            <w:sz w:val="28"/>
            <w:szCs w:val="28"/>
          </w:rPr>
          <w:t>Конституции</w:t>
        </w:r>
      </w:hyperlink>
      <w:r w:rsidRPr="005605F1">
        <w:rPr>
          <w:rFonts w:ascii="Times New Roman" w:hAnsi="Times New Roman"/>
          <w:sz w:val="28"/>
          <w:szCs w:val="28"/>
        </w:rPr>
        <w:t xml:space="preserve"> Российской Федерации, федерального и областного законодательства по вопросам местного самоуправления и муниципальной службы, федерального, областного законодательства и иных нормативных правовых актов по профилю деятельности, стратегических программных документов, определяющих политику развития Российской Федерации, Воронежской области, муниципального образования по профилю деятельности;</w:t>
      </w:r>
    </w:p>
    <w:p w:rsidR="00F35E57" w:rsidRPr="005605F1" w:rsidRDefault="00F35E57" w:rsidP="000D6A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605F1">
        <w:rPr>
          <w:rFonts w:ascii="Times New Roman" w:hAnsi="Times New Roman"/>
          <w:sz w:val="28"/>
          <w:szCs w:val="28"/>
        </w:rPr>
        <w:t>- знание основ государственного и муниципального управления;</w:t>
      </w:r>
    </w:p>
    <w:p w:rsidR="00F35E57" w:rsidRDefault="00F35E57" w:rsidP="000D6A1C">
      <w:pPr>
        <w:ind w:firstLine="709"/>
        <w:jc w:val="both"/>
        <w:rPr>
          <w:sz w:val="28"/>
          <w:szCs w:val="28"/>
        </w:rPr>
      </w:pPr>
      <w:r w:rsidRPr="00A012D2">
        <w:rPr>
          <w:sz w:val="28"/>
          <w:szCs w:val="28"/>
        </w:rPr>
        <w:t>- знание нормативных правовых документов, регламентирующих служебную деятельность</w:t>
      </w:r>
      <w:r>
        <w:rPr>
          <w:sz w:val="28"/>
          <w:szCs w:val="28"/>
        </w:rPr>
        <w:t>.</w:t>
      </w:r>
    </w:p>
    <w:p w:rsidR="00F35E57" w:rsidRPr="005605F1" w:rsidRDefault="00F35E57" w:rsidP="000D6A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Pr="005605F1">
        <w:rPr>
          <w:rFonts w:ascii="Times New Roman" w:hAnsi="Times New Roman"/>
          <w:sz w:val="28"/>
          <w:szCs w:val="28"/>
        </w:rPr>
        <w:t xml:space="preserve"> отдела </w:t>
      </w:r>
      <w:r w:rsidR="004B4AB7">
        <w:rPr>
          <w:rFonts w:ascii="Times New Roman" w:hAnsi="Times New Roman"/>
          <w:sz w:val="28"/>
          <w:szCs w:val="28"/>
        </w:rPr>
        <w:t xml:space="preserve">промышленности и </w:t>
      </w:r>
      <w:r>
        <w:rPr>
          <w:rFonts w:ascii="Times New Roman" w:hAnsi="Times New Roman"/>
          <w:sz w:val="28"/>
          <w:szCs w:val="28"/>
        </w:rPr>
        <w:t>предпринимательства</w:t>
      </w:r>
      <w:r w:rsidRPr="005605F1">
        <w:rPr>
          <w:rFonts w:ascii="Times New Roman" w:hAnsi="Times New Roman"/>
          <w:sz w:val="28"/>
          <w:szCs w:val="28"/>
        </w:rPr>
        <w:t xml:space="preserve"> должен обладать общими квалификационными требованиями к профессиональным навыкам муниципальных служащих:</w:t>
      </w:r>
    </w:p>
    <w:p w:rsidR="00F35E57" w:rsidRPr="005605F1" w:rsidRDefault="00F35E57" w:rsidP="000D6A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605F1">
        <w:rPr>
          <w:rFonts w:ascii="Times New Roman" w:hAnsi="Times New Roman"/>
          <w:sz w:val="28"/>
          <w:szCs w:val="28"/>
        </w:rPr>
        <w:t>- навыки владения современными средствами, методами и технологией работы с информацией;</w:t>
      </w:r>
    </w:p>
    <w:p w:rsidR="00F35E57" w:rsidRPr="005605F1" w:rsidRDefault="00F35E57" w:rsidP="000D6A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605F1">
        <w:rPr>
          <w:rFonts w:ascii="Times New Roman" w:hAnsi="Times New Roman"/>
          <w:sz w:val="28"/>
          <w:szCs w:val="28"/>
        </w:rPr>
        <w:t>- навыки работы с документами (составлени</w:t>
      </w:r>
      <w:r>
        <w:rPr>
          <w:rFonts w:ascii="Times New Roman" w:hAnsi="Times New Roman"/>
          <w:sz w:val="28"/>
          <w:szCs w:val="28"/>
        </w:rPr>
        <w:t>е, оформление, анализ, ведение,</w:t>
      </w:r>
      <w:r w:rsidRPr="005605F1">
        <w:rPr>
          <w:rFonts w:ascii="Times New Roman" w:hAnsi="Times New Roman"/>
          <w:sz w:val="28"/>
          <w:szCs w:val="28"/>
        </w:rPr>
        <w:t xml:space="preserve"> хранение документации и иные практические навыки работы с документами);</w:t>
      </w:r>
    </w:p>
    <w:p w:rsidR="00F35E57" w:rsidRPr="005605F1" w:rsidRDefault="00F35E57" w:rsidP="000D6A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605F1">
        <w:rPr>
          <w:rFonts w:ascii="Times New Roman" w:hAnsi="Times New Roman"/>
          <w:sz w:val="28"/>
          <w:szCs w:val="28"/>
        </w:rPr>
        <w:t>- навыки саморазвития и организации личного труда;</w:t>
      </w:r>
    </w:p>
    <w:p w:rsidR="00F35E57" w:rsidRPr="005605F1" w:rsidRDefault="00F35E57" w:rsidP="000D6A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605F1">
        <w:rPr>
          <w:rFonts w:ascii="Times New Roman" w:hAnsi="Times New Roman"/>
          <w:sz w:val="28"/>
          <w:szCs w:val="28"/>
        </w:rPr>
        <w:t>- навыки планирования рабочего времени;</w:t>
      </w:r>
    </w:p>
    <w:p w:rsidR="00F35E57" w:rsidRDefault="00F35E57" w:rsidP="000D6A1C">
      <w:pPr>
        <w:ind w:firstLine="709"/>
        <w:jc w:val="both"/>
        <w:rPr>
          <w:sz w:val="28"/>
          <w:szCs w:val="28"/>
        </w:rPr>
      </w:pPr>
      <w:r w:rsidRPr="00A012D2">
        <w:rPr>
          <w:sz w:val="28"/>
          <w:szCs w:val="28"/>
        </w:rPr>
        <w:t>- коммуникативные навыки</w:t>
      </w:r>
      <w:r>
        <w:rPr>
          <w:sz w:val="28"/>
          <w:szCs w:val="28"/>
        </w:rPr>
        <w:t>;</w:t>
      </w:r>
    </w:p>
    <w:p w:rsidR="00F35E57" w:rsidRPr="000F27C6" w:rsidRDefault="00F35E57" w:rsidP="000D6A1C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F27C6">
        <w:rPr>
          <w:sz w:val="28"/>
          <w:szCs w:val="28"/>
        </w:rPr>
        <w:t>знание законодательства по профилю деятельности, программных документов, определяющих развитие муниципального образования, личностных и деловых качеств муниципальных служащих, замещающих муниципальные должности ведущей, старшей и младшей групп в органе местного самоуправления, основ информационного, документационного, финансового обеспечения и иных сфер деятельности органа местного самоуправления</w:t>
      </w:r>
      <w:r>
        <w:rPr>
          <w:sz w:val="28"/>
          <w:szCs w:val="28"/>
        </w:rPr>
        <w:t>.</w:t>
      </w:r>
    </w:p>
    <w:p w:rsidR="00F35E57" w:rsidRDefault="005D6AD6" w:rsidP="000D6A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>
        <w:rPr>
          <w:sz w:val="28"/>
          <w:szCs w:val="28"/>
        </w:rPr>
        <w:tab/>
      </w:r>
      <w:r w:rsidR="00F35E57">
        <w:rPr>
          <w:sz w:val="28"/>
          <w:szCs w:val="28"/>
        </w:rPr>
        <w:t>Начальник</w:t>
      </w:r>
      <w:r w:rsidR="00F35E57" w:rsidRPr="00EA5793">
        <w:rPr>
          <w:sz w:val="28"/>
          <w:szCs w:val="28"/>
        </w:rPr>
        <w:t xml:space="preserve"> отдела непосредственно подчиняется </w:t>
      </w:r>
      <w:r w:rsidR="00CC302D">
        <w:rPr>
          <w:sz w:val="28"/>
          <w:szCs w:val="28"/>
        </w:rPr>
        <w:t>руководителю управления</w:t>
      </w:r>
      <w:r w:rsidR="00F35E57" w:rsidRPr="006444CD">
        <w:rPr>
          <w:sz w:val="28"/>
          <w:szCs w:val="28"/>
        </w:rPr>
        <w:t>.</w:t>
      </w:r>
    </w:p>
    <w:p w:rsidR="00F35E57" w:rsidRDefault="005D6AD6" w:rsidP="00882C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>
        <w:rPr>
          <w:sz w:val="28"/>
          <w:szCs w:val="28"/>
        </w:rPr>
        <w:tab/>
      </w:r>
      <w:r w:rsidR="00F35E57">
        <w:rPr>
          <w:sz w:val="28"/>
          <w:szCs w:val="28"/>
        </w:rPr>
        <w:t>На начальника отдела распространяется действие законодательства Российской Федерации о труде с особенностями, предусмотренными  законом Воронежской области от 28.12.2007 № 175-ОЗ «О муниципальной службе в Воронежской области».</w:t>
      </w:r>
    </w:p>
    <w:p w:rsidR="00F35E57" w:rsidRPr="00A31C92" w:rsidRDefault="00F35E57" w:rsidP="00882CB3">
      <w:pPr>
        <w:ind w:firstLine="709"/>
        <w:jc w:val="both"/>
        <w:rPr>
          <w:sz w:val="28"/>
          <w:szCs w:val="28"/>
        </w:rPr>
      </w:pPr>
    </w:p>
    <w:p w:rsidR="00F35E57" w:rsidRPr="00A31C92" w:rsidRDefault="00F35E57" w:rsidP="00882CB3">
      <w:pPr>
        <w:pStyle w:val="13"/>
        <w:numPr>
          <w:ilvl w:val="0"/>
          <w:numId w:val="7"/>
        </w:numPr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A31C92">
        <w:rPr>
          <w:rFonts w:ascii="Times New Roman" w:hAnsi="Times New Roman"/>
          <w:sz w:val="28"/>
          <w:szCs w:val="28"/>
        </w:rPr>
        <w:t>Должностные обязанности</w:t>
      </w:r>
    </w:p>
    <w:p w:rsidR="00F35E57" w:rsidRPr="00C941A9" w:rsidRDefault="00F35E57" w:rsidP="00882CB3">
      <w:pPr>
        <w:jc w:val="center"/>
        <w:rPr>
          <w:sz w:val="28"/>
          <w:szCs w:val="28"/>
        </w:rPr>
      </w:pPr>
    </w:p>
    <w:p w:rsidR="00F35E57" w:rsidRPr="001B3C0D" w:rsidRDefault="00F35E57" w:rsidP="00882CB3">
      <w:pPr>
        <w:pStyle w:val="ab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Pr="001B3C0D">
        <w:rPr>
          <w:sz w:val="28"/>
          <w:szCs w:val="28"/>
        </w:rPr>
        <w:t>отдела обязан:</w:t>
      </w:r>
    </w:p>
    <w:p w:rsidR="00F35E57" w:rsidRDefault="00801BAC" w:rsidP="000D6A1C">
      <w:pPr>
        <w:pStyle w:val="ab"/>
        <w:numPr>
          <w:ilvl w:val="1"/>
          <w:numId w:val="22"/>
        </w:numPr>
        <w:tabs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общее руководство отделом, о</w:t>
      </w:r>
      <w:r w:rsidR="00AA1054">
        <w:rPr>
          <w:sz w:val="28"/>
          <w:szCs w:val="28"/>
        </w:rPr>
        <w:t>рганизо</w:t>
      </w:r>
      <w:r w:rsidR="00F35E57" w:rsidRPr="0075457B">
        <w:rPr>
          <w:sz w:val="28"/>
          <w:szCs w:val="28"/>
        </w:rPr>
        <w:t xml:space="preserve">вать </w:t>
      </w:r>
      <w:r w:rsidR="00B9152C">
        <w:rPr>
          <w:sz w:val="28"/>
          <w:szCs w:val="28"/>
        </w:rPr>
        <w:t xml:space="preserve">и контролировать </w:t>
      </w:r>
      <w:r w:rsidR="00F35E57" w:rsidRPr="0075457B">
        <w:rPr>
          <w:sz w:val="28"/>
          <w:szCs w:val="28"/>
        </w:rPr>
        <w:t xml:space="preserve">работу </w:t>
      </w:r>
      <w:r w:rsidR="00B9152C">
        <w:rPr>
          <w:sz w:val="28"/>
          <w:szCs w:val="28"/>
        </w:rPr>
        <w:t xml:space="preserve">сотрудников </w:t>
      </w:r>
      <w:r w:rsidR="00F35E57" w:rsidRPr="0075457B">
        <w:rPr>
          <w:sz w:val="28"/>
          <w:szCs w:val="28"/>
        </w:rPr>
        <w:t>отдела в соответствии с задачами и функциями, определенными положением об отделе по вопросам,</w:t>
      </w:r>
      <w:r w:rsidR="00F35E57">
        <w:rPr>
          <w:sz w:val="28"/>
          <w:szCs w:val="28"/>
        </w:rPr>
        <w:t xml:space="preserve"> входящим в компетенцию отдела.</w:t>
      </w:r>
      <w:r w:rsidR="00B41DE6">
        <w:rPr>
          <w:sz w:val="28"/>
          <w:szCs w:val="28"/>
        </w:rPr>
        <w:t xml:space="preserve"> </w:t>
      </w:r>
    </w:p>
    <w:p w:rsidR="00CE79CB" w:rsidRPr="00CE79CB" w:rsidRDefault="00CE79CB" w:rsidP="000D6A1C">
      <w:pPr>
        <w:pStyle w:val="ab"/>
        <w:numPr>
          <w:ilvl w:val="1"/>
          <w:numId w:val="22"/>
        </w:numPr>
        <w:tabs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Осуществля</w:t>
      </w:r>
      <w:r w:rsidRPr="00CE79CB">
        <w:rPr>
          <w:sz w:val="28"/>
          <w:szCs w:val="28"/>
        </w:rPr>
        <w:t>т</w:t>
      </w:r>
      <w:r>
        <w:rPr>
          <w:sz w:val="28"/>
          <w:szCs w:val="28"/>
        </w:rPr>
        <w:t>ь</w:t>
      </w:r>
      <w:r w:rsidRPr="00CE79CB">
        <w:rPr>
          <w:sz w:val="28"/>
          <w:szCs w:val="28"/>
        </w:rPr>
        <w:t xml:space="preserve"> функции по профилактике терроризма по вопросам, входящим в компетенцию отдела.</w:t>
      </w:r>
    </w:p>
    <w:p w:rsidR="00F35E57" w:rsidRDefault="00F35E57" w:rsidP="000D6A1C">
      <w:pPr>
        <w:pStyle w:val="ab"/>
        <w:numPr>
          <w:ilvl w:val="1"/>
          <w:numId w:val="22"/>
        </w:numPr>
        <w:tabs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75457B">
        <w:rPr>
          <w:sz w:val="28"/>
          <w:szCs w:val="28"/>
        </w:rPr>
        <w:lastRenderedPageBreak/>
        <w:t xml:space="preserve">Разрабатывать и реализовывать муниципальные </w:t>
      </w:r>
      <w:hyperlink r:id="rId9" w:history="1">
        <w:r w:rsidRPr="0075457B">
          <w:rPr>
            <w:sz w:val="28"/>
            <w:szCs w:val="28"/>
          </w:rPr>
          <w:t>программ</w:t>
        </w:r>
      </w:hyperlink>
      <w:r w:rsidRPr="0075457B">
        <w:rPr>
          <w:sz w:val="28"/>
          <w:szCs w:val="28"/>
        </w:rPr>
        <w:t>ы городского округа город Воронеж по развитию и поддержке малого и среднего предпринимательства</w:t>
      </w:r>
      <w:r w:rsidR="00B9152C">
        <w:rPr>
          <w:sz w:val="28"/>
          <w:szCs w:val="28"/>
        </w:rPr>
        <w:t>, а также самозанятых граждан</w:t>
      </w:r>
      <w:r w:rsidRPr="0075457B">
        <w:rPr>
          <w:sz w:val="28"/>
          <w:szCs w:val="28"/>
        </w:rPr>
        <w:t>.</w:t>
      </w:r>
    </w:p>
    <w:p w:rsidR="005B73C0" w:rsidRDefault="00B9152C" w:rsidP="000D6A1C">
      <w:pPr>
        <w:pStyle w:val="ab"/>
        <w:numPr>
          <w:ilvl w:val="1"/>
          <w:numId w:val="22"/>
        </w:numPr>
        <w:tabs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Предоставлять </w:t>
      </w:r>
      <w:r w:rsidR="005B73C0" w:rsidRPr="005B73C0">
        <w:rPr>
          <w:sz w:val="28"/>
          <w:szCs w:val="28"/>
        </w:rPr>
        <w:t xml:space="preserve"> в уполномоченное </w:t>
      </w:r>
      <w:r w:rsidR="00AA1054">
        <w:rPr>
          <w:sz w:val="28"/>
          <w:szCs w:val="28"/>
        </w:rPr>
        <w:t>подразделение</w:t>
      </w:r>
      <w:r w:rsidR="005B73C0" w:rsidRPr="005B73C0">
        <w:rPr>
          <w:sz w:val="28"/>
          <w:szCs w:val="28"/>
        </w:rPr>
        <w:t>, ответственное за организацию и функционирование системы внутреннего обеспечения соответствия требованиям антимонопольного законодательства в администрации городского округа город Воронеж, сведений в рамках проведения мероприятий, предусмотренных пунктом 3.2 Положения об организации в администрации городского округа город Воронеж системы внутреннего обеспечения соответствия требованиям антимонопольного законодательства (антимонопольного комплаенса).</w:t>
      </w:r>
    </w:p>
    <w:p w:rsidR="00D924F5" w:rsidRDefault="00D924F5" w:rsidP="000D6A1C">
      <w:pPr>
        <w:pStyle w:val="ab"/>
        <w:numPr>
          <w:ilvl w:val="1"/>
          <w:numId w:val="22"/>
        </w:numPr>
        <w:tabs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работу по подготовке</w:t>
      </w:r>
      <w:r w:rsidRPr="00060DD7">
        <w:rPr>
          <w:sz w:val="28"/>
          <w:szCs w:val="28"/>
        </w:rPr>
        <w:t xml:space="preserve"> материалов для ежегодного доклада главы городского округа город Воронеж, в части компетенции отдела</w:t>
      </w:r>
      <w:r w:rsidR="003118D8">
        <w:rPr>
          <w:sz w:val="28"/>
          <w:szCs w:val="28"/>
        </w:rPr>
        <w:t>.</w:t>
      </w:r>
    </w:p>
    <w:p w:rsidR="003118D8" w:rsidRPr="003118D8" w:rsidRDefault="003118D8" w:rsidP="003118D8">
      <w:pPr>
        <w:pStyle w:val="ab"/>
        <w:numPr>
          <w:ilvl w:val="1"/>
          <w:numId w:val="22"/>
        </w:numPr>
        <w:tabs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</w:t>
      </w:r>
      <w:r w:rsidRPr="003118D8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у</w:t>
      </w:r>
      <w:r w:rsidRPr="003118D8">
        <w:rPr>
          <w:sz w:val="28"/>
          <w:szCs w:val="28"/>
        </w:rPr>
        <w:t xml:space="preserve"> координационного совета по развитию малого и среднего предпринимательства при главе городского округа город Воронеж. </w:t>
      </w:r>
      <w:r>
        <w:rPr>
          <w:sz w:val="28"/>
          <w:szCs w:val="28"/>
        </w:rPr>
        <w:t>Контролировать  подготовку</w:t>
      </w:r>
      <w:r w:rsidRPr="003118D8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ов</w:t>
      </w:r>
      <w:r w:rsidRPr="003118D8">
        <w:rPr>
          <w:sz w:val="28"/>
          <w:szCs w:val="28"/>
        </w:rPr>
        <w:t xml:space="preserve"> докладов, презентаци</w:t>
      </w:r>
      <w:r>
        <w:rPr>
          <w:sz w:val="28"/>
          <w:szCs w:val="28"/>
        </w:rPr>
        <w:t>й</w:t>
      </w:r>
      <w:r w:rsidRPr="003118D8">
        <w:rPr>
          <w:sz w:val="28"/>
          <w:szCs w:val="28"/>
        </w:rPr>
        <w:t xml:space="preserve"> и аналитически</w:t>
      </w:r>
      <w:r>
        <w:rPr>
          <w:sz w:val="28"/>
          <w:szCs w:val="28"/>
        </w:rPr>
        <w:t>х</w:t>
      </w:r>
      <w:r w:rsidRPr="003118D8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>ов</w:t>
      </w:r>
      <w:r w:rsidRPr="003118D8">
        <w:rPr>
          <w:sz w:val="28"/>
          <w:szCs w:val="28"/>
        </w:rPr>
        <w:t>.</w:t>
      </w:r>
      <w:r>
        <w:rPr>
          <w:sz w:val="28"/>
          <w:szCs w:val="28"/>
        </w:rPr>
        <w:t xml:space="preserve"> Обеспечить рассмотрение на Совете актуальных, а также социально и экономически значимых для малого бизнеса вопросов.</w:t>
      </w:r>
    </w:p>
    <w:p w:rsidR="00B9152C" w:rsidRPr="00B9152C" w:rsidRDefault="00E4479E" w:rsidP="00B9152C">
      <w:pPr>
        <w:pStyle w:val="ab"/>
        <w:numPr>
          <w:ilvl w:val="1"/>
          <w:numId w:val="22"/>
        </w:numPr>
        <w:tabs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</w:t>
      </w:r>
      <w:r w:rsidR="00B9152C" w:rsidRPr="00B9152C">
        <w:rPr>
          <w:sz w:val="28"/>
          <w:szCs w:val="28"/>
        </w:rPr>
        <w:t xml:space="preserve"> работу по проведению мониторинга инновационной деятельности в промышленной сфере городского округа город Воронеж.</w:t>
      </w:r>
    </w:p>
    <w:p w:rsidR="00B9152C" w:rsidRPr="00D058EF" w:rsidRDefault="00AA1054" w:rsidP="00B9152C">
      <w:pPr>
        <w:pStyle w:val="ab"/>
        <w:numPr>
          <w:ilvl w:val="1"/>
          <w:numId w:val="22"/>
        </w:numPr>
        <w:tabs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Обеспечивать</w:t>
      </w:r>
      <w:r w:rsidR="00B9152C" w:rsidRPr="00B9152C">
        <w:rPr>
          <w:sz w:val="28"/>
          <w:szCs w:val="28"/>
        </w:rPr>
        <w:t xml:space="preserve"> взаимодействие собственников промышленного бизнеса, руководителей предприятий и администрации городского округа по вопросам повышения вклада промышленных предприятий в социально-экономическое развитие города</w:t>
      </w:r>
      <w:r w:rsidR="00882CB3">
        <w:rPr>
          <w:sz w:val="28"/>
          <w:szCs w:val="28"/>
        </w:rPr>
        <w:t>.</w:t>
      </w:r>
    </w:p>
    <w:p w:rsidR="00B9152C" w:rsidRPr="00EA5ACE" w:rsidRDefault="00B9152C" w:rsidP="00EA5ACE">
      <w:pPr>
        <w:pStyle w:val="ab"/>
        <w:numPr>
          <w:ilvl w:val="1"/>
          <w:numId w:val="22"/>
        </w:numPr>
        <w:tabs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75457B">
        <w:rPr>
          <w:sz w:val="28"/>
          <w:szCs w:val="28"/>
        </w:rPr>
        <w:t>Организовывать</w:t>
      </w:r>
      <w:r w:rsidRPr="00EA5ACE">
        <w:rPr>
          <w:sz w:val="28"/>
          <w:szCs w:val="28"/>
        </w:rPr>
        <w:t xml:space="preserve"> работу Совета директоров промышленных предприятий городского округа город Воронеж</w:t>
      </w:r>
      <w:r w:rsidR="00EA5ACE" w:rsidRPr="00EA5ACE">
        <w:rPr>
          <w:sz w:val="28"/>
          <w:szCs w:val="28"/>
        </w:rPr>
        <w:t>.</w:t>
      </w:r>
    </w:p>
    <w:p w:rsidR="00EA5ACE" w:rsidRPr="00EA5ACE" w:rsidRDefault="00882CB3" w:rsidP="00EA5ACE">
      <w:pPr>
        <w:pStyle w:val="ab"/>
        <w:numPr>
          <w:ilvl w:val="1"/>
          <w:numId w:val="22"/>
        </w:numPr>
        <w:tabs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A1054">
        <w:rPr>
          <w:sz w:val="28"/>
          <w:szCs w:val="28"/>
        </w:rPr>
        <w:t>Обеспечить ведение реестров</w:t>
      </w:r>
      <w:r w:rsidR="00EA5ACE" w:rsidRPr="00EA5ACE">
        <w:rPr>
          <w:sz w:val="28"/>
          <w:szCs w:val="28"/>
        </w:rPr>
        <w:t>:</w:t>
      </w:r>
    </w:p>
    <w:p w:rsidR="00EA5ACE" w:rsidRDefault="00EA5ACE" w:rsidP="00EA5A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крупных и средних промышленных предприятий;</w:t>
      </w:r>
    </w:p>
    <w:p w:rsidR="00EA5ACE" w:rsidRDefault="00EA5ACE" w:rsidP="00EA5A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инвестиционных проектов промышленных предприятий;</w:t>
      </w:r>
    </w:p>
    <w:p w:rsidR="00EA5ACE" w:rsidRDefault="00EA5ACE" w:rsidP="00EA5A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свободных производственных площадей промышленных предприятий;</w:t>
      </w:r>
    </w:p>
    <w:p w:rsidR="00EA5ACE" w:rsidRDefault="00EA5ACE" w:rsidP="00EA5A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малых инновационных предприятий.</w:t>
      </w:r>
    </w:p>
    <w:p w:rsidR="00EA5ACE" w:rsidRDefault="00882CB3" w:rsidP="00EA5ACE">
      <w:pPr>
        <w:pStyle w:val="ab"/>
        <w:numPr>
          <w:ilvl w:val="1"/>
          <w:numId w:val="22"/>
        </w:numPr>
        <w:tabs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5ACE">
        <w:rPr>
          <w:sz w:val="28"/>
          <w:szCs w:val="28"/>
        </w:rPr>
        <w:t>Содействовать</w:t>
      </w:r>
      <w:r w:rsidR="00EA5ACE" w:rsidRPr="00060DD7">
        <w:rPr>
          <w:sz w:val="28"/>
          <w:szCs w:val="28"/>
        </w:rPr>
        <w:t xml:space="preserve"> в развитии межмуниципальных связей в области обращения потребительских товаров, расширения рынков сбыта продукции, выпускаемой промышленными предприятиями</w:t>
      </w:r>
      <w:r w:rsidR="00EA5ACE">
        <w:rPr>
          <w:sz w:val="28"/>
          <w:szCs w:val="28"/>
        </w:rPr>
        <w:t>.</w:t>
      </w:r>
    </w:p>
    <w:p w:rsidR="00EA5ACE" w:rsidRDefault="00EA5ACE" w:rsidP="00EA5ACE">
      <w:pPr>
        <w:pStyle w:val="ab"/>
        <w:numPr>
          <w:ilvl w:val="1"/>
          <w:numId w:val="22"/>
        </w:numPr>
        <w:tabs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Организовать</w:t>
      </w:r>
      <w:r w:rsidRPr="00060DD7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у</w:t>
      </w:r>
      <w:r w:rsidRPr="00060DD7">
        <w:rPr>
          <w:sz w:val="28"/>
          <w:szCs w:val="28"/>
        </w:rPr>
        <w:t xml:space="preserve"> по привлечению малых предприятий производственного профиля к сотрудничеству с крупными промышленными предприятиями.</w:t>
      </w:r>
    </w:p>
    <w:p w:rsidR="002F6D5A" w:rsidRDefault="002F6D5A" w:rsidP="000D6A1C">
      <w:pPr>
        <w:pStyle w:val="ab"/>
        <w:numPr>
          <w:ilvl w:val="1"/>
          <w:numId w:val="22"/>
        </w:numPr>
        <w:ind w:left="0" w:firstLine="709"/>
        <w:contextualSpacing/>
        <w:jc w:val="both"/>
        <w:rPr>
          <w:sz w:val="28"/>
          <w:szCs w:val="28"/>
        </w:rPr>
      </w:pPr>
      <w:r w:rsidRPr="0075457B">
        <w:rPr>
          <w:sz w:val="28"/>
          <w:szCs w:val="28"/>
        </w:rPr>
        <w:t>Анализировать состояние и перспективы развития курируемой отрасли.</w:t>
      </w:r>
    </w:p>
    <w:p w:rsidR="00F35E57" w:rsidRDefault="009252BF" w:rsidP="000D6A1C">
      <w:pPr>
        <w:pStyle w:val="ab"/>
        <w:numPr>
          <w:ilvl w:val="1"/>
          <w:numId w:val="22"/>
        </w:numPr>
        <w:ind w:left="0" w:firstLine="709"/>
        <w:contextualSpacing/>
        <w:jc w:val="both"/>
        <w:rPr>
          <w:sz w:val="28"/>
          <w:szCs w:val="28"/>
        </w:rPr>
      </w:pPr>
      <w:r w:rsidRPr="002F6D5A">
        <w:rPr>
          <w:sz w:val="28"/>
          <w:szCs w:val="28"/>
        </w:rPr>
        <w:t xml:space="preserve">Осуществлять </w:t>
      </w:r>
      <w:r w:rsidR="002F6D5A">
        <w:rPr>
          <w:sz w:val="28"/>
          <w:szCs w:val="28"/>
        </w:rPr>
        <w:t xml:space="preserve">контроль за проведением </w:t>
      </w:r>
      <w:r w:rsidR="002F6D5A" w:rsidRPr="002F6D5A">
        <w:rPr>
          <w:sz w:val="28"/>
          <w:szCs w:val="28"/>
        </w:rPr>
        <w:t>мониторинг</w:t>
      </w:r>
      <w:r w:rsidR="002F6D5A">
        <w:rPr>
          <w:sz w:val="28"/>
          <w:szCs w:val="28"/>
        </w:rPr>
        <w:t>а</w:t>
      </w:r>
      <w:r w:rsidR="002F6D5A" w:rsidRPr="002F6D5A">
        <w:rPr>
          <w:sz w:val="28"/>
          <w:szCs w:val="28"/>
        </w:rPr>
        <w:t xml:space="preserve"> инновационной деятельности в промышленной сфере городского округа город Воронеж</w:t>
      </w:r>
      <w:r w:rsidRPr="002F6D5A">
        <w:rPr>
          <w:sz w:val="28"/>
          <w:szCs w:val="28"/>
        </w:rPr>
        <w:t>.</w:t>
      </w:r>
    </w:p>
    <w:p w:rsidR="00882CB3" w:rsidRDefault="00882CB3" w:rsidP="00882CB3">
      <w:pPr>
        <w:pStyle w:val="ab"/>
        <w:contextualSpacing/>
        <w:jc w:val="both"/>
        <w:rPr>
          <w:sz w:val="28"/>
          <w:szCs w:val="28"/>
        </w:rPr>
      </w:pPr>
    </w:p>
    <w:p w:rsidR="00F35E57" w:rsidRDefault="0055053C" w:rsidP="000D6A1C">
      <w:pPr>
        <w:pStyle w:val="ab"/>
        <w:numPr>
          <w:ilvl w:val="1"/>
          <w:numId w:val="22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Организовать работу по с</w:t>
      </w:r>
      <w:r w:rsidR="00B9152C" w:rsidRPr="00D50015">
        <w:rPr>
          <w:sz w:val="28"/>
          <w:szCs w:val="28"/>
        </w:rPr>
        <w:t>одейств</w:t>
      </w:r>
      <w:r>
        <w:rPr>
          <w:sz w:val="28"/>
          <w:szCs w:val="28"/>
        </w:rPr>
        <w:t>ию</w:t>
      </w:r>
      <w:r w:rsidR="00B9152C" w:rsidRPr="00D50015">
        <w:rPr>
          <w:sz w:val="28"/>
          <w:szCs w:val="28"/>
        </w:rPr>
        <w:t xml:space="preserve"> развити</w:t>
      </w:r>
      <w:r>
        <w:rPr>
          <w:sz w:val="28"/>
          <w:szCs w:val="28"/>
        </w:rPr>
        <w:t>я</w:t>
      </w:r>
      <w:r w:rsidR="00B9152C" w:rsidRPr="00D50015">
        <w:rPr>
          <w:sz w:val="28"/>
          <w:szCs w:val="28"/>
        </w:rPr>
        <w:t xml:space="preserve"> конкуренции в рамках реализации Соглашения между департаментом экономического развития Воронежской области и администрацией городского округа город Воронеж о внедрении Стандарта развития конкуренции в Воронежской области от </w:t>
      </w:r>
      <w:r w:rsidR="00B9152C">
        <w:rPr>
          <w:sz w:val="28"/>
          <w:szCs w:val="28"/>
        </w:rPr>
        <w:t>28.12</w:t>
      </w:r>
      <w:r w:rsidR="00B9152C" w:rsidRPr="00D50015">
        <w:rPr>
          <w:sz w:val="28"/>
          <w:szCs w:val="28"/>
        </w:rPr>
        <w:t>.20</w:t>
      </w:r>
      <w:r w:rsidR="00B9152C">
        <w:rPr>
          <w:sz w:val="28"/>
          <w:szCs w:val="28"/>
        </w:rPr>
        <w:t>19</w:t>
      </w:r>
      <w:r w:rsidR="00B9152C" w:rsidRPr="00D50015">
        <w:rPr>
          <w:sz w:val="28"/>
          <w:szCs w:val="28"/>
        </w:rPr>
        <w:t xml:space="preserve"> № 51-13-</w:t>
      </w:r>
      <w:r w:rsidR="00B9152C">
        <w:rPr>
          <w:sz w:val="28"/>
          <w:szCs w:val="28"/>
        </w:rPr>
        <w:t>15/29</w:t>
      </w:r>
      <w:r w:rsidR="00B9152C" w:rsidRPr="00D50015">
        <w:rPr>
          <w:sz w:val="28"/>
          <w:szCs w:val="28"/>
        </w:rPr>
        <w:t>.</w:t>
      </w:r>
    </w:p>
    <w:p w:rsidR="002F6D5A" w:rsidRPr="002F6D5A" w:rsidRDefault="00E4479E" w:rsidP="000D6A1C">
      <w:pPr>
        <w:pStyle w:val="ab"/>
        <w:numPr>
          <w:ilvl w:val="1"/>
          <w:numId w:val="22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</w:t>
      </w:r>
      <w:r w:rsidR="00B9152C">
        <w:rPr>
          <w:sz w:val="28"/>
          <w:szCs w:val="28"/>
        </w:rPr>
        <w:t xml:space="preserve"> мониторинг</w:t>
      </w:r>
      <w:r w:rsidR="002F6D5A">
        <w:rPr>
          <w:sz w:val="28"/>
          <w:szCs w:val="28"/>
        </w:rPr>
        <w:t xml:space="preserve"> </w:t>
      </w:r>
      <w:r w:rsidR="00B950DC">
        <w:rPr>
          <w:sz w:val="28"/>
          <w:szCs w:val="28"/>
        </w:rPr>
        <w:t>развития предпринимательства в целях выявления проблем и препятствий, сдерживающих развитие малого и среднего предпринимательства (бизнес-климат).</w:t>
      </w:r>
    </w:p>
    <w:p w:rsidR="00F35E57" w:rsidRPr="0075457B" w:rsidRDefault="00B9152C" w:rsidP="000D6A1C">
      <w:pPr>
        <w:pStyle w:val="ab"/>
        <w:numPr>
          <w:ilvl w:val="1"/>
          <w:numId w:val="22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Проводить мероприятия</w:t>
      </w:r>
      <w:r w:rsidR="00F35E57" w:rsidRPr="0075457B">
        <w:rPr>
          <w:sz w:val="28"/>
          <w:szCs w:val="28"/>
        </w:rPr>
        <w:t>, направленны</w:t>
      </w:r>
      <w:r>
        <w:rPr>
          <w:sz w:val="28"/>
          <w:szCs w:val="28"/>
        </w:rPr>
        <w:t>е</w:t>
      </w:r>
      <w:r w:rsidR="00F35E57" w:rsidRPr="0075457B">
        <w:rPr>
          <w:sz w:val="28"/>
          <w:szCs w:val="28"/>
        </w:rPr>
        <w:t xml:space="preserve"> на пропаганду, популяризацию и поддержку предпринимательской деятельности: совещани</w:t>
      </w:r>
      <w:r w:rsidR="00882CB3">
        <w:rPr>
          <w:sz w:val="28"/>
          <w:szCs w:val="28"/>
        </w:rPr>
        <w:t>я</w:t>
      </w:r>
      <w:r w:rsidR="00F35E57" w:rsidRPr="0075457B">
        <w:rPr>
          <w:sz w:val="28"/>
          <w:szCs w:val="28"/>
        </w:rPr>
        <w:t>, круглы</w:t>
      </w:r>
      <w:r w:rsidR="00882CB3">
        <w:rPr>
          <w:sz w:val="28"/>
          <w:szCs w:val="28"/>
        </w:rPr>
        <w:t>е</w:t>
      </w:r>
      <w:r w:rsidR="00F35E57" w:rsidRPr="0075457B">
        <w:rPr>
          <w:sz w:val="28"/>
          <w:szCs w:val="28"/>
        </w:rPr>
        <w:t xml:space="preserve"> стол</w:t>
      </w:r>
      <w:r w:rsidR="00882CB3">
        <w:rPr>
          <w:sz w:val="28"/>
          <w:szCs w:val="28"/>
        </w:rPr>
        <w:t>ы</w:t>
      </w:r>
      <w:r w:rsidR="00F35E57" w:rsidRPr="0075457B">
        <w:rPr>
          <w:sz w:val="28"/>
          <w:szCs w:val="28"/>
        </w:rPr>
        <w:t>, мастер-класс</w:t>
      </w:r>
      <w:r w:rsidR="00882CB3">
        <w:rPr>
          <w:sz w:val="28"/>
          <w:szCs w:val="28"/>
        </w:rPr>
        <w:t>ы</w:t>
      </w:r>
      <w:r w:rsidR="00F35E57" w:rsidRPr="0075457B">
        <w:rPr>
          <w:sz w:val="28"/>
          <w:szCs w:val="28"/>
        </w:rPr>
        <w:t xml:space="preserve">, </w:t>
      </w:r>
      <w:r w:rsidR="00F35E57" w:rsidRPr="0075457B">
        <w:rPr>
          <w:rStyle w:val="FontStyle16"/>
          <w:sz w:val="28"/>
          <w:szCs w:val="28"/>
        </w:rPr>
        <w:t>выстав</w:t>
      </w:r>
      <w:r w:rsidR="00882CB3">
        <w:rPr>
          <w:rStyle w:val="FontStyle16"/>
          <w:sz w:val="28"/>
          <w:szCs w:val="28"/>
        </w:rPr>
        <w:t>ки</w:t>
      </w:r>
      <w:r w:rsidR="00F35E57" w:rsidRPr="0075457B">
        <w:rPr>
          <w:rStyle w:val="FontStyle16"/>
          <w:sz w:val="28"/>
          <w:szCs w:val="28"/>
        </w:rPr>
        <w:t>, конференци</w:t>
      </w:r>
      <w:r w:rsidR="00882CB3">
        <w:rPr>
          <w:rStyle w:val="FontStyle16"/>
          <w:sz w:val="28"/>
          <w:szCs w:val="28"/>
        </w:rPr>
        <w:t>и</w:t>
      </w:r>
      <w:r w:rsidR="00F35E57" w:rsidRPr="0075457B">
        <w:rPr>
          <w:rStyle w:val="FontStyle16"/>
          <w:sz w:val="28"/>
          <w:szCs w:val="28"/>
        </w:rPr>
        <w:t>,</w:t>
      </w:r>
      <w:r w:rsidR="00F35E57" w:rsidRPr="0075457B">
        <w:rPr>
          <w:sz w:val="28"/>
          <w:szCs w:val="28"/>
        </w:rPr>
        <w:t xml:space="preserve"> семинар</w:t>
      </w:r>
      <w:r w:rsidR="00882CB3">
        <w:rPr>
          <w:sz w:val="28"/>
          <w:szCs w:val="28"/>
        </w:rPr>
        <w:t>ы</w:t>
      </w:r>
      <w:r w:rsidR="00F35E57" w:rsidRPr="0075457B">
        <w:rPr>
          <w:sz w:val="28"/>
          <w:szCs w:val="28"/>
        </w:rPr>
        <w:t xml:space="preserve">, </w:t>
      </w:r>
      <w:r w:rsidR="002F6D5A">
        <w:rPr>
          <w:sz w:val="28"/>
          <w:szCs w:val="28"/>
        </w:rPr>
        <w:t>вебинар</w:t>
      </w:r>
      <w:r w:rsidR="00882CB3">
        <w:rPr>
          <w:sz w:val="28"/>
          <w:szCs w:val="28"/>
        </w:rPr>
        <w:t>ы</w:t>
      </w:r>
      <w:r w:rsidR="002F6D5A">
        <w:rPr>
          <w:sz w:val="28"/>
          <w:szCs w:val="28"/>
        </w:rPr>
        <w:t>, тренинг</w:t>
      </w:r>
      <w:r w:rsidR="00882CB3">
        <w:rPr>
          <w:sz w:val="28"/>
          <w:szCs w:val="28"/>
        </w:rPr>
        <w:t>и</w:t>
      </w:r>
      <w:r w:rsidR="002F6D5A">
        <w:rPr>
          <w:sz w:val="28"/>
          <w:szCs w:val="28"/>
        </w:rPr>
        <w:t xml:space="preserve">, </w:t>
      </w:r>
      <w:r w:rsidR="00F35E57" w:rsidRPr="0075457B">
        <w:rPr>
          <w:sz w:val="28"/>
          <w:szCs w:val="28"/>
        </w:rPr>
        <w:t>заседани</w:t>
      </w:r>
      <w:r w:rsidR="00882CB3">
        <w:rPr>
          <w:sz w:val="28"/>
          <w:szCs w:val="28"/>
        </w:rPr>
        <w:t>я</w:t>
      </w:r>
      <w:r w:rsidR="00F35E57" w:rsidRPr="0075457B">
        <w:rPr>
          <w:sz w:val="28"/>
          <w:szCs w:val="28"/>
        </w:rPr>
        <w:t xml:space="preserve"> комиссий, создаваемы</w:t>
      </w:r>
      <w:r w:rsidR="00F3003B">
        <w:rPr>
          <w:sz w:val="28"/>
          <w:szCs w:val="28"/>
        </w:rPr>
        <w:t>е</w:t>
      </w:r>
      <w:r w:rsidR="00F35E57" w:rsidRPr="0075457B">
        <w:rPr>
          <w:sz w:val="28"/>
          <w:szCs w:val="28"/>
        </w:rPr>
        <w:t xml:space="preserve"> в целях решения вопросов, отнесенных к компетенции отдела.</w:t>
      </w:r>
    </w:p>
    <w:p w:rsidR="00F35E57" w:rsidRDefault="00F35E57" w:rsidP="000D6A1C">
      <w:pPr>
        <w:pStyle w:val="ab"/>
        <w:numPr>
          <w:ilvl w:val="1"/>
          <w:numId w:val="22"/>
        </w:numPr>
        <w:ind w:left="0" w:firstLine="709"/>
        <w:contextualSpacing/>
        <w:jc w:val="both"/>
        <w:rPr>
          <w:sz w:val="28"/>
          <w:szCs w:val="28"/>
        </w:rPr>
      </w:pPr>
      <w:r w:rsidRPr="0075457B">
        <w:rPr>
          <w:sz w:val="28"/>
          <w:szCs w:val="28"/>
        </w:rPr>
        <w:t>Осуществл</w:t>
      </w:r>
      <w:r>
        <w:rPr>
          <w:sz w:val="28"/>
          <w:szCs w:val="28"/>
        </w:rPr>
        <w:t>ять</w:t>
      </w:r>
      <w:r w:rsidRPr="0075457B">
        <w:rPr>
          <w:sz w:val="28"/>
          <w:szCs w:val="28"/>
        </w:rPr>
        <w:t xml:space="preserve"> прогноз, мониторинг и анализ показателей, отражающих результаты деятельности по выполнению функций, относящихся к компетенции отдела.</w:t>
      </w:r>
    </w:p>
    <w:p w:rsidR="00AA1054" w:rsidRPr="0075457B" w:rsidRDefault="00AA1054" w:rsidP="000D6A1C">
      <w:pPr>
        <w:pStyle w:val="ab"/>
        <w:numPr>
          <w:ilvl w:val="1"/>
          <w:numId w:val="22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Составлять протоколы об административных правонарушениях по направлениям деятельности управления</w:t>
      </w:r>
      <w:r w:rsidR="00E60BC4">
        <w:rPr>
          <w:sz w:val="28"/>
          <w:szCs w:val="28"/>
        </w:rPr>
        <w:t>.</w:t>
      </w:r>
    </w:p>
    <w:p w:rsidR="00F35E57" w:rsidRPr="0075457B" w:rsidRDefault="00F35E57" w:rsidP="000D6A1C">
      <w:pPr>
        <w:pStyle w:val="ab"/>
        <w:numPr>
          <w:ilvl w:val="1"/>
          <w:numId w:val="22"/>
        </w:numPr>
        <w:ind w:left="0" w:firstLine="709"/>
        <w:contextualSpacing/>
        <w:jc w:val="both"/>
        <w:rPr>
          <w:sz w:val="28"/>
          <w:szCs w:val="28"/>
        </w:rPr>
      </w:pPr>
      <w:r w:rsidRPr="0075457B">
        <w:rPr>
          <w:color w:val="000000"/>
          <w:sz w:val="28"/>
          <w:szCs w:val="28"/>
        </w:rPr>
        <w:t xml:space="preserve">Обеспечивать составление </w:t>
      </w:r>
      <w:r w:rsidRPr="0075457B">
        <w:rPr>
          <w:sz w:val="28"/>
          <w:szCs w:val="28"/>
        </w:rPr>
        <w:t xml:space="preserve">отчетов о работе отдела и </w:t>
      </w:r>
      <w:r w:rsidRPr="0075457B">
        <w:rPr>
          <w:color w:val="000000"/>
          <w:sz w:val="28"/>
          <w:szCs w:val="28"/>
        </w:rPr>
        <w:t xml:space="preserve">разработку </w:t>
      </w:r>
      <w:r w:rsidRPr="0075457B">
        <w:rPr>
          <w:sz w:val="28"/>
          <w:szCs w:val="28"/>
        </w:rPr>
        <w:t>планов на месяц, квартал, год.</w:t>
      </w:r>
    </w:p>
    <w:p w:rsidR="00F35E57" w:rsidRPr="0075457B" w:rsidRDefault="00F35E57" w:rsidP="000D6A1C">
      <w:pPr>
        <w:pStyle w:val="ab"/>
        <w:numPr>
          <w:ilvl w:val="1"/>
          <w:numId w:val="22"/>
        </w:numPr>
        <w:ind w:left="0" w:firstLine="709"/>
        <w:contextualSpacing/>
        <w:jc w:val="both"/>
        <w:rPr>
          <w:sz w:val="28"/>
          <w:szCs w:val="28"/>
        </w:rPr>
      </w:pPr>
      <w:r w:rsidRPr="0075457B">
        <w:rPr>
          <w:sz w:val="28"/>
          <w:szCs w:val="28"/>
        </w:rPr>
        <w:t>Соблюдать правила внутреннего трудового распорядка, противопожарной безопасности, охраны труда и техники безопасности.</w:t>
      </w:r>
    </w:p>
    <w:p w:rsidR="00F35E57" w:rsidRPr="0075457B" w:rsidRDefault="00F35E57" w:rsidP="000D6A1C">
      <w:pPr>
        <w:pStyle w:val="ab"/>
        <w:numPr>
          <w:ilvl w:val="1"/>
          <w:numId w:val="22"/>
        </w:numPr>
        <w:ind w:left="0" w:firstLine="709"/>
        <w:contextualSpacing/>
        <w:jc w:val="both"/>
        <w:rPr>
          <w:sz w:val="28"/>
          <w:szCs w:val="28"/>
        </w:rPr>
      </w:pPr>
      <w:r w:rsidRPr="0075457B">
        <w:rPr>
          <w:sz w:val="28"/>
          <w:szCs w:val="28"/>
        </w:rPr>
        <w:t>Соблюдать Кодекс этики и служебного поведения муниципальных служащих городского округа город Воронеж и положения антикоррупционного законодательства.</w:t>
      </w:r>
    </w:p>
    <w:p w:rsidR="00F35E57" w:rsidRPr="0075457B" w:rsidRDefault="00F35E57" w:rsidP="000D6A1C">
      <w:pPr>
        <w:pStyle w:val="ab"/>
        <w:numPr>
          <w:ilvl w:val="1"/>
          <w:numId w:val="22"/>
        </w:numPr>
        <w:ind w:left="0" w:firstLine="709"/>
        <w:contextualSpacing/>
        <w:jc w:val="both"/>
        <w:rPr>
          <w:sz w:val="28"/>
          <w:szCs w:val="28"/>
        </w:rPr>
      </w:pPr>
      <w:r w:rsidRPr="0075457B">
        <w:rPr>
          <w:sz w:val="28"/>
          <w:szCs w:val="28"/>
        </w:rPr>
        <w:t xml:space="preserve">Осуществлять информационную, организационно-методическую и консультационную помощь </w:t>
      </w:r>
      <w:r w:rsidR="009252BF">
        <w:rPr>
          <w:sz w:val="28"/>
          <w:szCs w:val="28"/>
        </w:rPr>
        <w:t xml:space="preserve">промышленным предприятиям, </w:t>
      </w:r>
      <w:r w:rsidRPr="0075457B">
        <w:rPr>
          <w:sz w:val="28"/>
          <w:szCs w:val="28"/>
        </w:rPr>
        <w:t>субъектам предпринимательской деятельности по вопросам, относящимся к компетенции отдела.</w:t>
      </w:r>
    </w:p>
    <w:p w:rsidR="00F35E57" w:rsidRPr="0075457B" w:rsidRDefault="00F35E57" w:rsidP="000D6A1C">
      <w:pPr>
        <w:pStyle w:val="ab"/>
        <w:numPr>
          <w:ilvl w:val="1"/>
          <w:numId w:val="22"/>
        </w:numPr>
        <w:ind w:left="0" w:firstLine="709"/>
        <w:contextualSpacing/>
        <w:jc w:val="both"/>
        <w:rPr>
          <w:sz w:val="28"/>
          <w:szCs w:val="28"/>
        </w:rPr>
      </w:pPr>
      <w:r w:rsidRPr="0075457B">
        <w:rPr>
          <w:sz w:val="28"/>
          <w:szCs w:val="28"/>
        </w:rPr>
        <w:t>Обеспечивать рассмотрение жалоб, заявлений и иных обращений физических и юридических лиц по вопросам, относящимся к компетенции отдела.</w:t>
      </w:r>
    </w:p>
    <w:p w:rsidR="00F35E57" w:rsidRPr="0075457B" w:rsidRDefault="00F35E57" w:rsidP="000D6A1C">
      <w:pPr>
        <w:pStyle w:val="ab"/>
        <w:numPr>
          <w:ilvl w:val="1"/>
          <w:numId w:val="22"/>
        </w:numPr>
        <w:ind w:left="0" w:firstLine="709"/>
        <w:contextualSpacing/>
        <w:jc w:val="both"/>
        <w:rPr>
          <w:sz w:val="28"/>
          <w:szCs w:val="28"/>
        </w:rPr>
      </w:pPr>
      <w:r w:rsidRPr="0075457B">
        <w:rPr>
          <w:sz w:val="28"/>
          <w:szCs w:val="28"/>
        </w:rPr>
        <w:t>Осуществлять иные обязанности, предусмотренные законодательством о муниципальной службе.</w:t>
      </w:r>
    </w:p>
    <w:p w:rsidR="00F35E57" w:rsidRPr="0075457B" w:rsidRDefault="00F35E57" w:rsidP="000D6A1C">
      <w:pPr>
        <w:pStyle w:val="ab"/>
        <w:numPr>
          <w:ilvl w:val="1"/>
          <w:numId w:val="22"/>
        </w:numPr>
        <w:ind w:left="0" w:firstLine="709"/>
        <w:contextualSpacing/>
        <w:jc w:val="both"/>
        <w:rPr>
          <w:sz w:val="28"/>
          <w:szCs w:val="28"/>
        </w:rPr>
      </w:pPr>
      <w:r w:rsidRPr="0075457B">
        <w:rPr>
          <w:sz w:val="28"/>
          <w:szCs w:val="28"/>
        </w:rPr>
        <w:t>Соблюдать требования законодательства о противодействии коррупции.</w:t>
      </w:r>
    </w:p>
    <w:p w:rsidR="00F35E57" w:rsidRPr="0075457B" w:rsidRDefault="00F35E57" w:rsidP="00F3003B">
      <w:pPr>
        <w:pStyle w:val="ab"/>
        <w:numPr>
          <w:ilvl w:val="1"/>
          <w:numId w:val="22"/>
        </w:numPr>
        <w:ind w:left="0" w:firstLine="709"/>
        <w:contextualSpacing/>
        <w:jc w:val="both"/>
        <w:rPr>
          <w:sz w:val="28"/>
          <w:szCs w:val="28"/>
        </w:rPr>
      </w:pPr>
      <w:r w:rsidRPr="0075457B">
        <w:rPr>
          <w:sz w:val="28"/>
          <w:szCs w:val="28"/>
        </w:rPr>
        <w:t>Выполнять иные поручения руководства управления, относящиеся к компетенции отдела.</w:t>
      </w:r>
    </w:p>
    <w:p w:rsidR="00F35E57" w:rsidRPr="00F433EA" w:rsidRDefault="00F35E57" w:rsidP="00F3003B">
      <w:pPr>
        <w:pStyle w:val="a4"/>
        <w:spacing w:after="0"/>
        <w:contextualSpacing/>
        <w:jc w:val="both"/>
        <w:rPr>
          <w:sz w:val="28"/>
          <w:szCs w:val="28"/>
        </w:rPr>
      </w:pPr>
    </w:p>
    <w:p w:rsidR="00F35E57" w:rsidRPr="00666EFC" w:rsidRDefault="00F35E57" w:rsidP="00F3003B">
      <w:pPr>
        <w:pStyle w:val="13"/>
        <w:jc w:val="center"/>
        <w:rPr>
          <w:rFonts w:ascii="Times New Roman" w:hAnsi="Times New Roman"/>
          <w:sz w:val="28"/>
          <w:szCs w:val="28"/>
        </w:rPr>
      </w:pPr>
      <w:r w:rsidRPr="00666EFC">
        <w:rPr>
          <w:rFonts w:ascii="Times New Roman" w:hAnsi="Times New Roman"/>
          <w:sz w:val="28"/>
          <w:szCs w:val="28"/>
        </w:rPr>
        <w:t>3. Права</w:t>
      </w:r>
    </w:p>
    <w:p w:rsidR="00F35E57" w:rsidRDefault="00F35E57" w:rsidP="00F3003B">
      <w:pPr>
        <w:pStyle w:val="13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35E57" w:rsidRDefault="00F35E57" w:rsidP="00F300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Pr="00044832">
        <w:rPr>
          <w:sz w:val="28"/>
          <w:szCs w:val="28"/>
        </w:rPr>
        <w:t>отдела имеет право:</w:t>
      </w:r>
    </w:p>
    <w:p w:rsidR="00F35E57" w:rsidRDefault="00F35E57" w:rsidP="00F3003B">
      <w:pPr>
        <w:pStyle w:val="ad"/>
        <w:numPr>
          <w:ilvl w:val="1"/>
          <w:numId w:val="23"/>
        </w:numPr>
        <w:ind w:left="0" w:firstLine="709"/>
        <w:jc w:val="both"/>
        <w:rPr>
          <w:sz w:val="28"/>
          <w:szCs w:val="28"/>
        </w:rPr>
      </w:pPr>
      <w:r w:rsidRPr="00666EFC">
        <w:rPr>
          <w:sz w:val="28"/>
          <w:szCs w:val="28"/>
        </w:rPr>
        <w:t xml:space="preserve">Запрашивать в установленном порядке у структурных подразделений администрации городского округа город Воронеж, управ </w:t>
      </w:r>
      <w:r w:rsidRPr="00666EFC">
        <w:rPr>
          <w:sz w:val="28"/>
          <w:szCs w:val="28"/>
        </w:rPr>
        <w:lastRenderedPageBreak/>
        <w:t>районов, муниципальных предприятий и учреждений, предприятий и организаций других форм собственности материалы, необходимые для решения вопросов, входящих в компетенцию отдела и управления.</w:t>
      </w:r>
    </w:p>
    <w:p w:rsidR="00F35E57" w:rsidRPr="00666EFC" w:rsidRDefault="00F35E57" w:rsidP="00F3003B">
      <w:pPr>
        <w:pStyle w:val="ad"/>
        <w:numPr>
          <w:ilvl w:val="1"/>
          <w:numId w:val="23"/>
        </w:numPr>
        <w:ind w:left="0" w:firstLine="709"/>
        <w:jc w:val="both"/>
        <w:rPr>
          <w:sz w:val="28"/>
          <w:szCs w:val="28"/>
        </w:rPr>
      </w:pPr>
      <w:r w:rsidRPr="00666EFC">
        <w:rPr>
          <w:sz w:val="28"/>
          <w:szCs w:val="28"/>
        </w:rPr>
        <w:t>Осуществлять иные права в соответствии с законодательством о муниципальной службе и положением об отделе предпринимательства.</w:t>
      </w:r>
    </w:p>
    <w:p w:rsidR="009252BF" w:rsidRPr="002269AA" w:rsidRDefault="009252BF" w:rsidP="00F3003B">
      <w:pPr>
        <w:pStyle w:val="13"/>
        <w:contextualSpacing/>
        <w:rPr>
          <w:rFonts w:ascii="Times New Roman" w:hAnsi="Times New Roman"/>
          <w:b/>
          <w:sz w:val="28"/>
          <w:szCs w:val="28"/>
        </w:rPr>
      </w:pPr>
    </w:p>
    <w:p w:rsidR="00F35E57" w:rsidRPr="00666EFC" w:rsidRDefault="00F35E57" w:rsidP="00F3003B">
      <w:pPr>
        <w:pStyle w:val="13"/>
        <w:jc w:val="center"/>
        <w:rPr>
          <w:rFonts w:ascii="Times New Roman" w:hAnsi="Times New Roman"/>
          <w:sz w:val="28"/>
          <w:szCs w:val="28"/>
        </w:rPr>
      </w:pPr>
      <w:r w:rsidRPr="00666EFC">
        <w:rPr>
          <w:rFonts w:ascii="Times New Roman" w:hAnsi="Times New Roman"/>
          <w:sz w:val="28"/>
          <w:szCs w:val="28"/>
        </w:rPr>
        <w:t>4. Ответственность</w:t>
      </w:r>
    </w:p>
    <w:p w:rsidR="00F35E57" w:rsidRPr="002269AA" w:rsidRDefault="00F35E57" w:rsidP="00F3003B">
      <w:pPr>
        <w:pStyle w:val="13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35E57" w:rsidRDefault="00F35E57" w:rsidP="00F3003B">
      <w:pPr>
        <w:pStyle w:val="ae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  <w:r w:rsidRPr="0013323F">
        <w:rPr>
          <w:rFonts w:ascii="Times New Roman" w:hAnsi="Times New Roman"/>
          <w:sz w:val="28"/>
          <w:szCs w:val="28"/>
        </w:rPr>
        <w:t xml:space="preserve"> несет ответственность:</w:t>
      </w:r>
    </w:p>
    <w:p w:rsidR="00F35E57" w:rsidRDefault="00F35E57" w:rsidP="00F3003B">
      <w:pPr>
        <w:pStyle w:val="ad"/>
        <w:numPr>
          <w:ilvl w:val="1"/>
          <w:numId w:val="24"/>
        </w:numPr>
        <w:ind w:left="0" w:firstLine="709"/>
        <w:jc w:val="both"/>
        <w:rPr>
          <w:sz w:val="28"/>
          <w:szCs w:val="28"/>
        </w:rPr>
      </w:pPr>
      <w:r w:rsidRPr="00666EFC">
        <w:rPr>
          <w:sz w:val="28"/>
          <w:szCs w:val="28"/>
        </w:rPr>
        <w:t>За неисполнение или ненадлежащее исполнение своих должностных обязанностей, несоблюдение требований, установленных статьями 12, 13, 14, 14.1, 15</w:t>
      </w:r>
      <w:r w:rsidR="0015372F">
        <w:rPr>
          <w:sz w:val="28"/>
          <w:szCs w:val="28"/>
        </w:rPr>
        <w:t>, 15.1</w:t>
      </w:r>
      <w:r w:rsidRPr="00666EFC">
        <w:rPr>
          <w:sz w:val="28"/>
          <w:szCs w:val="28"/>
        </w:rPr>
        <w:t xml:space="preserve"> Федерального закона «О муниципальной службе в Российской Федерации», Трудовым кодексом Российской Федерации, другими нормативными правовыми актами Российской Федерации, Воронежской области, нормативными и иными правовыми актами органов местного самоуправления городского округа город Воронеж, а также должностной инструкцией. </w:t>
      </w:r>
    </w:p>
    <w:p w:rsidR="00F35E57" w:rsidRDefault="00F35E57" w:rsidP="000D6A1C">
      <w:pPr>
        <w:pStyle w:val="ad"/>
        <w:numPr>
          <w:ilvl w:val="1"/>
          <w:numId w:val="24"/>
        </w:numPr>
        <w:ind w:left="0" w:firstLine="709"/>
        <w:jc w:val="both"/>
        <w:rPr>
          <w:sz w:val="28"/>
          <w:szCs w:val="28"/>
        </w:rPr>
      </w:pPr>
      <w:r w:rsidRPr="00666EFC">
        <w:rPr>
          <w:sz w:val="28"/>
          <w:szCs w:val="28"/>
        </w:rPr>
        <w:t>За совершение в процессе осуществления своей деятельности правонарушений, подпадающих под действие норм гражданского, административного и уголовного законодательства Российской Федерации.</w:t>
      </w:r>
    </w:p>
    <w:p w:rsidR="00F35E57" w:rsidRPr="00666EFC" w:rsidRDefault="00F35E57" w:rsidP="000D6A1C">
      <w:pPr>
        <w:pStyle w:val="ad"/>
        <w:numPr>
          <w:ilvl w:val="1"/>
          <w:numId w:val="24"/>
        </w:numPr>
        <w:ind w:left="0" w:firstLine="709"/>
        <w:jc w:val="both"/>
        <w:rPr>
          <w:sz w:val="28"/>
          <w:szCs w:val="28"/>
        </w:rPr>
      </w:pPr>
      <w:r w:rsidRPr="00666EFC">
        <w:rPr>
          <w:sz w:val="28"/>
          <w:szCs w:val="28"/>
        </w:rPr>
        <w:t>Несет предусмотренную законом ответственность за неисполнение или ненадлежащее исполнение требований законодательства о противодействии коррупции.</w:t>
      </w:r>
    </w:p>
    <w:p w:rsidR="00F35E57" w:rsidRDefault="00F35E57" w:rsidP="000D6A1C">
      <w:pPr>
        <w:pStyle w:val="ad"/>
        <w:ind w:left="709"/>
        <w:jc w:val="both"/>
        <w:rPr>
          <w:sz w:val="28"/>
          <w:szCs w:val="28"/>
        </w:rPr>
      </w:pPr>
    </w:p>
    <w:p w:rsidR="00F35E57" w:rsidRDefault="00F35E57" w:rsidP="000D6A1C">
      <w:pPr>
        <w:pStyle w:val="13"/>
        <w:spacing w:before="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35E57" w:rsidRDefault="00F35E57" w:rsidP="000D6A1C">
      <w:pPr>
        <w:pStyle w:val="13"/>
        <w:spacing w:before="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36311" w:rsidRDefault="00F35E57" w:rsidP="000D6A1C">
      <w:pPr>
        <w:rPr>
          <w:sz w:val="28"/>
          <w:szCs w:val="28"/>
        </w:rPr>
      </w:pPr>
      <w:r>
        <w:rPr>
          <w:sz w:val="28"/>
          <w:szCs w:val="28"/>
        </w:rPr>
        <w:t xml:space="preserve">С должностной инструкцией </w:t>
      </w:r>
      <w:r w:rsidRPr="000C3B65">
        <w:rPr>
          <w:sz w:val="28"/>
          <w:szCs w:val="28"/>
        </w:rPr>
        <w:t>ознакомлен</w:t>
      </w:r>
      <w:r>
        <w:rPr>
          <w:sz w:val="28"/>
          <w:szCs w:val="28"/>
        </w:rPr>
        <w:t>(а)</w:t>
      </w:r>
      <w:r w:rsidRPr="000C3B65">
        <w:rPr>
          <w:sz w:val="28"/>
          <w:szCs w:val="28"/>
        </w:rPr>
        <w:t>:</w:t>
      </w:r>
    </w:p>
    <w:p w:rsidR="00A36311" w:rsidRDefault="00A36311" w:rsidP="000D6A1C">
      <w:pPr>
        <w:rPr>
          <w:sz w:val="28"/>
          <w:szCs w:val="28"/>
        </w:rPr>
      </w:pPr>
    </w:p>
    <w:p w:rsidR="00A36311" w:rsidRPr="000C3B65" w:rsidRDefault="00A36311" w:rsidP="000D6A1C">
      <w:pPr>
        <w:pStyle w:val="13"/>
        <w:spacing w:before="60"/>
        <w:contextualSpacing/>
        <w:rPr>
          <w:sz w:val="28"/>
          <w:szCs w:val="28"/>
        </w:rPr>
      </w:pPr>
      <w:r w:rsidRPr="000C3B65">
        <w:rPr>
          <w:rFonts w:ascii="Times New Roman" w:hAnsi="Times New Roman"/>
          <w:sz w:val="28"/>
          <w:szCs w:val="28"/>
        </w:rPr>
        <w:t>«_</w:t>
      </w:r>
      <w:r>
        <w:rPr>
          <w:rFonts w:ascii="Times New Roman" w:hAnsi="Times New Roman"/>
          <w:sz w:val="28"/>
          <w:szCs w:val="28"/>
        </w:rPr>
        <w:t>__</w:t>
      </w:r>
      <w:r w:rsidRPr="000C3B65">
        <w:rPr>
          <w:rFonts w:ascii="Times New Roman" w:hAnsi="Times New Roman"/>
          <w:sz w:val="28"/>
          <w:szCs w:val="28"/>
        </w:rPr>
        <w:t xml:space="preserve">__» </w:t>
      </w:r>
      <w:r>
        <w:rPr>
          <w:rFonts w:ascii="Times New Roman" w:hAnsi="Times New Roman"/>
          <w:i/>
          <w:sz w:val="28"/>
          <w:szCs w:val="28"/>
        </w:rPr>
        <w:t>_______</w:t>
      </w:r>
      <w:r w:rsidRPr="000C3B65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</w:t>
      </w:r>
      <w:r w:rsidR="0055053C">
        <w:rPr>
          <w:rFonts w:ascii="Times New Roman" w:hAnsi="Times New Roman"/>
          <w:sz w:val="28"/>
          <w:szCs w:val="28"/>
        </w:rPr>
        <w:t>2</w:t>
      </w:r>
      <w:r w:rsidRPr="000C3B65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0C3B65">
        <w:rPr>
          <w:sz w:val="28"/>
          <w:szCs w:val="28"/>
        </w:rPr>
        <w:t>_____</w:t>
      </w:r>
      <w:r>
        <w:rPr>
          <w:sz w:val="28"/>
          <w:szCs w:val="28"/>
        </w:rPr>
        <w:t>_</w:t>
      </w:r>
      <w:r w:rsidRPr="000C3B65">
        <w:rPr>
          <w:sz w:val="28"/>
          <w:szCs w:val="28"/>
        </w:rPr>
        <w:t xml:space="preserve">_____/ </w:t>
      </w:r>
      <w:r>
        <w:rPr>
          <w:sz w:val="28"/>
          <w:szCs w:val="28"/>
        </w:rPr>
        <w:t>__</w:t>
      </w:r>
      <w:r w:rsidRPr="000C3B65">
        <w:rPr>
          <w:sz w:val="28"/>
          <w:szCs w:val="28"/>
        </w:rPr>
        <w:t xml:space="preserve">______________ </w:t>
      </w:r>
    </w:p>
    <w:p w:rsidR="00F35E57" w:rsidRPr="006032DB" w:rsidRDefault="00F35E57" w:rsidP="000D6A1C">
      <w:pPr>
        <w:rPr>
          <w:sz w:val="28"/>
          <w:szCs w:val="28"/>
        </w:rPr>
      </w:pPr>
    </w:p>
    <w:sectPr w:rsidR="00F35E57" w:rsidRPr="006032DB" w:rsidSect="000D6A1C">
      <w:headerReference w:type="default" r:id="rId10"/>
      <w:footnotePr>
        <w:pos w:val="beneathText"/>
      </w:footnotePr>
      <w:pgSz w:w="11905" w:h="16837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764" w:rsidRDefault="00577764" w:rsidP="00FC246E">
      <w:r>
        <w:separator/>
      </w:r>
    </w:p>
  </w:endnote>
  <w:endnote w:type="continuationSeparator" w:id="0">
    <w:p w:rsidR="00577764" w:rsidRDefault="00577764" w:rsidP="00FC2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764" w:rsidRDefault="00577764" w:rsidP="00FC246E">
      <w:r>
        <w:separator/>
      </w:r>
    </w:p>
  </w:footnote>
  <w:footnote w:type="continuationSeparator" w:id="0">
    <w:p w:rsidR="00577764" w:rsidRDefault="00577764" w:rsidP="00FC24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E57" w:rsidRDefault="005214D2">
    <w:pPr>
      <w:pStyle w:val="af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698C">
      <w:rPr>
        <w:noProof/>
      </w:rPr>
      <w:t>5</w:t>
    </w:r>
    <w:r>
      <w:rPr>
        <w:noProof/>
      </w:rPr>
      <w:fldChar w:fldCharType="end"/>
    </w:r>
  </w:p>
  <w:p w:rsidR="00F35E57" w:rsidRDefault="00F35E57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E73C25"/>
    <w:multiLevelType w:val="hybridMultilevel"/>
    <w:tmpl w:val="B1440582"/>
    <w:lvl w:ilvl="0" w:tplc="76D2D3B0">
      <w:start w:val="1"/>
      <w:numFmt w:val="decimal"/>
      <w:lvlText w:val="%1."/>
      <w:lvlJc w:val="left"/>
      <w:pPr>
        <w:ind w:left="153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04C072E8"/>
    <w:multiLevelType w:val="multilevel"/>
    <w:tmpl w:val="E4E84C5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12F27C90"/>
    <w:multiLevelType w:val="multilevel"/>
    <w:tmpl w:val="CE867422"/>
    <w:lvl w:ilvl="0">
      <w:start w:val="7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5">
    <w:nsid w:val="209E7880"/>
    <w:multiLevelType w:val="multilevel"/>
    <w:tmpl w:val="CE867422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6">
    <w:nsid w:val="29B249F4"/>
    <w:multiLevelType w:val="multilevel"/>
    <w:tmpl w:val="A3DCD84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D781E2D"/>
    <w:multiLevelType w:val="multilevel"/>
    <w:tmpl w:val="CE867422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8">
    <w:nsid w:val="2F0A5FE1"/>
    <w:multiLevelType w:val="multilevel"/>
    <w:tmpl w:val="FBF8F370"/>
    <w:lvl w:ilvl="0">
      <w:start w:val="3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9">
    <w:nsid w:val="328D130E"/>
    <w:multiLevelType w:val="multilevel"/>
    <w:tmpl w:val="D18A28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cs="Times New Roman" w:hint="default"/>
      </w:rPr>
    </w:lvl>
  </w:abstractNum>
  <w:abstractNum w:abstractNumId="10">
    <w:nsid w:val="346670FD"/>
    <w:multiLevelType w:val="multilevel"/>
    <w:tmpl w:val="D18A28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cs="Times New Roman" w:hint="default"/>
      </w:rPr>
    </w:lvl>
  </w:abstractNum>
  <w:abstractNum w:abstractNumId="11">
    <w:nsid w:val="35CE56CC"/>
    <w:multiLevelType w:val="multilevel"/>
    <w:tmpl w:val="E98C57E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cs="Times New Roman" w:hint="default"/>
      </w:rPr>
    </w:lvl>
  </w:abstractNum>
  <w:abstractNum w:abstractNumId="12">
    <w:nsid w:val="3A1F05C1"/>
    <w:multiLevelType w:val="multilevel"/>
    <w:tmpl w:val="C7C2DE0A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1788" w:hanging="1200"/>
      </w:pPr>
      <w:rPr>
        <w:rFonts w:hint="default"/>
      </w:rPr>
    </w:lvl>
    <w:lvl w:ilvl="2">
      <w:start w:val="1"/>
      <w:numFmt w:val="decimal"/>
      <w:lvlText w:val="2.%3"/>
      <w:lvlJc w:val="left"/>
      <w:pPr>
        <w:ind w:left="2376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4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64" w:hanging="2160"/>
      </w:pPr>
      <w:rPr>
        <w:rFonts w:hint="default"/>
      </w:rPr>
    </w:lvl>
  </w:abstractNum>
  <w:abstractNum w:abstractNumId="13">
    <w:nsid w:val="3D4C5D97"/>
    <w:multiLevelType w:val="multilevel"/>
    <w:tmpl w:val="6B24BA02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4">
    <w:nsid w:val="40CD43B3"/>
    <w:multiLevelType w:val="multilevel"/>
    <w:tmpl w:val="C8DC171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4CAB134C"/>
    <w:multiLevelType w:val="multilevel"/>
    <w:tmpl w:val="15B2B72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>
    <w:nsid w:val="51600CBA"/>
    <w:multiLevelType w:val="multilevel"/>
    <w:tmpl w:val="CE867422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55CD67E1"/>
    <w:multiLevelType w:val="multilevel"/>
    <w:tmpl w:val="CE867422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18">
    <w:nsid w:val="55FF7193"/>
    <w:multiLevelType w:val="multilevel"/>
    <w:tmpl w:val="E98C57E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cs="Times New Roman" w:hint="default"/>
      </w:rPr>
    </w:lvl>
  </w:abstractNum>
  <w:abstractNum w:abstractNumId="19">
    <w:nsid w:val="61664C9A"/>
    <w:multiLevelType w:val="multilevel"/>
    <w:tmpl w:val="CE867422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0">
    <w:nsid w:val="648F0CC0"/>
    <w:multiLevelType w:val="multilevel"/>
    <w:tmpl w:val="CE867422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21">
    <w:nsid w:val="67CB1DBA"/>
    <w:multiLevelType w:val="multilevel"/>
    <w:tmpl w:val="CE867422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22">
    <w:nsid w:val="6DE964BE"/>
    <w:multiLevelType w:val="multilevel"/>
    <w:tmpl w:val="CE867422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23">
    <w:nsid w:val="73350BBC"/>
    <w:multiLevelType w:val="multilevel"/>
    <w:tmpl w:val="AFAE2C18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4">
    <w:nsid w:val="74D016D1"/>
    <w:multiLevelType w:val="multilevel"/>
    <w:tmpl w:val="05060590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cs="Times New Roman" w:hint="default"/>
      </w:rPr>
    </w:lvl>
  </w:abstractNum>
  <w:abstractNum w:abstractNumId="25">
    <w:nsid w:val="779F56D2"/>
    <w:multiLevelType w:val="multilevel"/>
    <w:tmpl w:val="FF6CA07E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6">
    <w:nsid w:val="7DF44320"/>
    <w:multiLevelType w:val="multilevel"/>
    <w:tmpl w:val="CE867422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25"/>
  </w:num>
  <w:num w:numId="5">
    <w:abstractNumId w:val="23"/>
  </w:num>
  <w:num w:numId="6">
    <w:abstractNumId w:val="8"/>
  </w:num>
  <w:num w:numId="7">
    <w:abstractNumId w:val="10"/>
  </w:num>
  <w:num w:numId="8">
    <w:abstractNumId w:val="9"/>
  </w:num>
  <w:num w:numId="9">
    <w:abstractNumId w:val="11"/>
  </w:num>
  <w:num w:numId="10">
    <w:abstractNumId w:val="18"/>
  </w:num>
  <w:num w:numId="11">
    <w:abstractNumId w:val="17"/>
  </w:num>
  <w:num w:numId="12">
    <w:abstractNumId w:val="14"/>
  </w:num>
  <w:num w:numId="13">
    <w:abstractNumId w:val="21"/>
  </w:num>
  <w:num w:numId="14">
    <w:abstractNumId w:val="16"/>
  </w:num>
  <w:num w:numId="15">
    <w:abstractNumId w:val="20"/>
  </w:num>
  <w:num w:numId="16">
    <w:abstractNumId w:val="19"/>
  </w:num>
  <w:num w:numId="17">
    <w:abstractNumId w:val="22"/>
  </w:num>
  <w:num w:numId="18">
    <w:abstractNumId w:val="4"/>
  </w:num>
  <w:num w:numId="19">
    <w:abstractNumId w:val="26"/>
  </w:num>
  <w:num w:numId="20">
    <w:abstractNumId w:val="5"/>
  </w:num>
  <w:num w:numId="21">
    <w:abstractNumId w:val="7"/>
  </w:num>
  <w:num w:numId="22">
    <w:abstractNumId w:val="15"/>
  </w:num>
  <w:num w:numId="23">
    <w:abstractNumId w:val="3"/>
  </w:num>
  <w:num w:numId="24">
    <w:abstractNumId w:val="24"/>
  </w:num>
  <w:num w:numId="25">
    <w:abstractNumId w:val="6"/>
  </w:num>
  <w:num w:numId="26">
    <w:abstractNumId w:val="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8B4"/>
    <w:rsid w:val="00003455"/>
    <w:rsid w:val="000205B1"/>
    <w:rsid w:val="00022897"/>
    <w:rsid w:val="000352C4"/>
    <w:rsid w:val="00036D8B"/>
    <w:rsid w:val="0003739C"/>
    <w:rsid w:val="00037DEE"/>
    <w:rsid w:val="000415D9"/>
    <w:rsid w:val="00043BBE"/>
    <w:rsid w:val="00044832"/>
    <w:rsid w:val="00047B14"/>
    <w:rsid w:val="00070195"/>
    <w:rsid w:val="000A53F6"/>
    <w:rsid w:val="000A5478"/>
    <w:rsid w:val="000B40AC"/>
    <w:rsid w:val="000C3B65"/>
    <w:rsid w:val="000D3573"/>
    <w:rsid w:val="000D6A1C"/>
    <w:rsid w:val="000E4E7B"/>
    <w:rsid w:val="000E6D3A"/>
    <w:rsid w:val="000E75A2"/>
    <w:rsid w:val="000F27C6"/>
    <w:rsid w:val="000F364B"/>
    <w:rsid w:val="000F5A57"/>
    <w:rsid w:val="00104ACE"/>
    <w:rsid w:val="00110246"/>
    <w:rsid w:val="00111C00"/>
    <w:rsid w:val="001245B8"/>
    <w:rsid w:val="0013323F"/>
    <w:rsid w:val="0015372F"/>
    <w:rsid w:val="0015588E"/>
    <w:rsid w:val="00161721"/>
    <w:rsid w:val="00163B03"/>
    <w:rsid w:val="00172FC2"/>
    <w:rsid w:val="001778EE"/>
    <w:rsid w:val="0018082E"/>
    <w:rsid w:val="001931BF"/>
    <w:rsid w:val="00197B64"/>
    <w:rsid w:val="001A1B1B"/>
    <w:rsid w:val="001A7446"/>
    <w:rsid w:val="001B3C0D"/>
    <w:rsid w:val="001B545D"/>
    <w:rsid w:val="001C2A78"/>
    <w:rsid w:val="001C7022"/>
    <w:rsid w:val="001D4EE3"/>
    <w:rsid w:val="001E09A2"/>
    <w:rsid w:val="001E0A4F"/>
    <w:rsid w:val="001F0296"/>
    <w:rsid w:val="001F05EC"/>
    <w:rsid w:val="00202334"/>
    <w:rsid w:val="002040B9"/>
    <w:rsid w:val="00207B76"/>
    <w:rsid w:val="002106B0"/>
    <w:rsid w:val="002269AA"/>
    <w:rsid w:val="0023341B"/>
    <w:rsid w:val="00235A6F"/>
    <w:rsid w:val="002377B1"/>
    <w:rsid w:val="00240F6B"/>
    <w:rsid w:val="002518C2"/>
    <w:rsid w:val="00255B3C"/>
    <w:rsid w:val="00263274"/>
    <w:rsid w:val="00280444"/>
    <w:rsid w:val="002832A6"/>
    <w:rsid w:val="0029523A"/>
    <w:rsid w:val="002972FA"/>
    <w:rsid w:val="002A0BC5"/>
    <w:rsid w:val="002B0A75"/>
    <w:rsid w:val="002B7361"/>
    <w:rsid w:val="002B79DA"/>
    <w:rsid w:val="002C11EA"/>
    <w:rsid w:val="002C594D"/>
    <w:rsid w:val="002C6A0B"/>
    <w:rsid w:val="002C7EEE"/>
    <w:rsid w:val="002E3151"/>
    <w:rsid w:val="002F189C"/>
    <w:rsid w:val="002F3373"/>
    <w:rsid w:val="002F5790"/>
    <w:rsid w:val="002F6D5A"/>
    <w:rsid w:val="00304704"/>
    <w:rsid w:val="00305CF9"/>
    <w:rsid w:val="003118D8"/>
    <w:rsid w:val="003123C1"/>
    <w:rsid w:val="00316020"/>
    <w:rsid w:val="00317413"/>
    <w:rsid w:val="00317614"/>
    <w:rsid w:val="00321E32"/>
    <w:rsid w:val="0032230C"/>
    <w:rsid w:val="003413C1"/>
    <w:rsid w:val="00345957"/>
    <w:rsid w:val="003466AC"/>
    <w:rsid w:val="00352E43"/>
    <w:rsid w:val="003659AB"/>
    <w:rsid w:val="0036769C"/>
    <w:rsid w:val="003724E6"/>
    <w:rsid w:val="00381160"/>
    <w:rsid w:val="00384DC9"/>
    <w:rsid w:val="00385674"/>
    <w:rsid w:val="00397392"/>
    <w:rsid w:val="003B11F6"/>
    <w:rsid w:val="003B5D8C"/>
    <w:rsid w:val="003B74A2"/>
    <w:rsid w:val="003B7AE2"/>
    <w:rsid w:val="003D44DF"/>
    <w:rsid w:val="003E5C95"/>
    <w:rsid w:val="003E785A"/>
    <w:rsid w:val="003F1FAA"/>
    <w:rsid w:val="003F344A"/>
    <w:rsid w:val="00401397"/>
    <w:rsid w:val="00422861"/>
    <w:rsid w:val="0043135C"/>
    <w:rsid w:val="004320A3"/>
    <w:rsid w:val="004431C9"/>
    <w:rsid w:val="004457A9"/>
    <w:rsid w:val="00456F56"/>
    <w:rsid w:val="00462757"/>
    <w:rsid w:val="00471B56"/>
    <w:rsid w:val="004762E1"/>
    <w:rsid w:val="00482457"/>
    <w:rsid w:val="00483167"/>
    <w:rsid w:val="004954AB"/>
    <w:rsid w:val="004A3FCF"/>
    <w:rsid w:val="004A752C"/>
    <w:rsid w:val="004B4AB7"/>
    <w:rsid w:val="004D476F"/>
    <w:rsid w:val="004F2115"/>
    <w:rsid w:val="004F7552"/>
    <w:rsid w:val="005007DA"/>
    <w:rsid w:val="00502C59"/>
    <w:rsid w:val="005035DC"/>
    <w:rsid w:val="005204F3"/>
    <w:rsid w:val="005214D2"/>
    <w:rsid w:val="0055053C"/>
    <w:rsid w:val="00555168"/>
    <w:rsid w:val="005605F1"/>
    <w:rsid w:val="005609F6"/>
    <w:rsid w:val="00565782"/>
    <w:rsid w:val="0056698C"/>
    <w:rsid w:val="00570C71"/>
    <w:rsid w:val="00572078"/>
    <w:rsid w:val="00572ECD"/>
    <w:rsid w:val="00577764"/>
    <w:rsid w:val="00581812"/>
    <w:rsid w:val="00583D9F"/>
    <w:rsid w:val="005B731A"/>
    <w:rsid w:val="005B73C0"/>
    <w:rsid w:val="005D535E"/>
    <w:rsid w:val="005D6AD6"/>
    <w:rsid w:val="005F1478"/>
    <w:rsid w:val="005F41C6"/>
    <w:rsid w:val="005F5958"/>
    <w:rsid w:val="005F709E"/>
    <w:rsid w:val="006032DB"/>
    <w:rsid w:val="0061065F"/>
    <w:rsid w:val="006308C5"/>
    <w:rsid w:val="00640752"/>
    <w:rsid w:val="006408B4"/>
    <w:rsid w:val="006444CD"/>
    <w:rsid w:val="00665497"/>
    <w:rsid w:val="006665A8"/>
    <w:rsid w:val="00666EFC"/>
    <w:rsid w:val="00681FDE"/>
    <w:rsid w:val="00695E92"/>
    <w:rsid w:val="006B354F"/>
    <w:rsid w:val="006B35C8"/>
    <w:rsid w:val="006D0CE1"/>
    <w:rsid w:val="006D3282"/>
    <w:rsid w:val="006E1437"/>
    <w:rsid w:val="006F38A5"/>
    <w:rsid w:val="00702934"/>
    <w:rsid w:val="00707E46"/>
    <w:rsid w:val="00715668"/>
    <w:rsid w:val="00731EC7"/>
    <w:rsid w:val="00733D4C"/>
    <w:rsid w:val="007442F5"/>
    <w:rsid w:val="00746F1D"/>
    <w:rsid w:val="00750B71"/>
    <w:rsid w:val="007511CD"/>
    <w:rsid w:val="0075457B"/>
    <w:rsid w:val="007647D4"/>
    <w:rsid w:val="007865CA"/>
    <w:rsid w:val="007974D8"/>
    <w:rsid w:val="007A7721"/>
    <w:rsid w:val="007B3E45"/>
    <w:rsid w:val="007C7FE0"/>
    <w:rsid w:val="007D4B1A"/>
    <w:rsid w:val="007D55D5"/>
    <w:rsid w:val="007D5B2C"/>
    <w:rsid w:val="007E0768"/>
    <w:rsid w:val="007F1269"/>
    <w:rsid w:val="00801BAC"/>
    <w:rsid w:val="00810E9E"/>
    <w:rsid w:val="00811830"/>
    <w:rsid w:val="00822800"/>
    <w:rsid w:val="0082301E"/>
    <w:rsid w:val="00844806"/>
    <w:rsid w:val="00846552"/>
    <w:rsid w:val="00856555"/>
    <w:rsid w:val="008750A4"/>
    <w:rsid w:val="00882CB3"/>
    <w:rsid w:val="008916E7"/>
    <w:rsid w:val="00897FE2"/>
    <w:rsid w:val="008A51D6"/>
    <w:rsid w:val="008A6BE7"/>
    <w:rsid w:val="008B4436"/>
    <w:rsid w:val="008C766C"/>
    <w:rsid w:val="008D1A2A"/>
    <w:rsid w:val="008D71B3"/>
    <w:rsid w:val="008E4473"/>
    <w:rsid w:val="009001C0"/>
    <w:rsid w:val="00901B4F"/>
    <w:rsid w:val="0091452F"/>
    <w:rsid w:val="00914E00"/>
    <w:rsid w:val="00920CCA"/>
    <w:rsid w:val="009252BF"/>
    <w:rsid w:val="009342A2"/>
    <w:rsid w:val="009543D2"/>
    <w:rsid w:val="0096439F"/>
    <w:rsid w:val="009648B9"/>
    <w:rsid w:val="00967FBE"/>
    <w:rsid w:val="00973A7F"/>
    <w:rsid w:val="00975CCF"/>
    <w:rsid w:val="00975F8B"/>
    <w:rsid w:val="009846A3"/>
    <w:rsid w:val="009A6CEE"/>
    <w:rsid w:val="009B0CDA"/>
    <w:rsid w:val="009B560F"/>
    <w:rsid w:val="009B70B5"/>
    <w:rsid w:val="009C3C29"/>
    <w:rsid w:val="009D431D"/>
    <w:rsid w:val="009E0C1B"/>
    <w:rsid w:val="009F78EB"/>
    <w:rsid w:val="00A00804"/>
    <w:rsid w:val="00A012D2"/>
    <w:rsid w:val="00A015D5"/>
    <w:rsid w:val="00A04D81"/>
    <w:rsid w:val="00A26806"/>
    <w:rsid w:val="00A26F82"/>
    <w:rsid w:val="00A31C92"/>
    <w:rsid w:val="00A33BDE"/>
    <w:rsid w:val="00A34B88"/>
    <w:rsid w:val="00A36311"/>
    <w:rsid w:val="00A428E8"/>
    <w:rsid w:val="00A44ED3"/>
    <w:rsid w:val="00A60FD5"/>
    <w:rsid w:val="00A72706"/>
    <w:rsid w:val="00A81592"/>
    <w:rsid w:val="00AA1054"/>
    <w:rsid w:val="00AA10FC"/>
    <w:rsid w:val="00AC6A07"/>
    <w:rsid w:val="00AE43AC"/>
    <w:rsid w:val="00AE677A"/>
    <w:rsid w:val="00AF644B"/>
    <w:rsid w:val="00AF7EE5"/>
    <w:rsid w:val="00B03463"/>
    <w:rsid w:val="00B03DCF"/>
    <w:rsid w:val="00B05762"/>
    <w:rsid w:val="00B11630"/>
    <w:rsid w:val="00B11B48"/>
    <w:rsid w:val="00B13FC7"/>
    <w:rsid w:val="00B2166E"/>
    <w:rsid w:val="00B25CE2"/>
    <w:rsid w:val="00B32516"/>
    <w:rsid w:val="00B33AF6"/>
    <w:rsid w:val="00B34596"/>
    <w:rsid w:val="00B41DE6"/>
    <w:rsid w:val="00B4701E"/>
    <w:rsid w:val="00B53DA9"/>
    <w:rsid w:val="00B833D1"/>
    <w:rsid w:val="00B9152C"/>
    <w:rsid w:val="00B950DC"/>
    <w:rsid w:val="00B956C8"/>
    <w:rsid w:val="00BB0CB5"/>
    <w:rsid w:val="00BB2F45"/>
    <w:rsid w:val="00BC4295"/>
    <w:rsid w:val="00BD213B"/>
    <w:rsid w:val="00BE6F2D"/>
    <w:rsid w:val="00BE7EB4"/>
    <w:rsid w:val="00C01C5D"/>
    <w:rsid w:val="00C1121E"/>
    <w:rsid w:val="00C12E26"/>
    <w:rsid w:val="00C264DF"/>
    <w:rsid w:val="00C33C5E"/>
    <w:rsid w:val="00C44469"/>
    <w:rsid w:val="00C61C8F"/>
    <w:rsid w:val="00C61E9B"/>
    <w:rsid w:val="00C67039"/>
    <w:rsid w:val="00C72D86"/>
    <w:rsid w:val="00C77F63"/>
    <w:rsid w:val="00C914CB"/>
    <w:rsid w:val="00C941A9"/>
    <w:rsid w:val="00C95B32"/>
    <w:rsid w:val="00CA357B"/>
    <w:rsid w:val="00CA4EA3"/>
    <w:rsid w:val="00CA563D"/>
    <w:rsid w:val="00CC302D"/>
    <w:rsid w:val="00CC77D4"/>
    <w:rsid w:val="00CD6EE0"/>
    <w:rsid w:val="00CE3133"/>
    <w:rsid w:val="00CE79CB"/>
    <w:rsid w:val="00CF2030"/>
    <w:rsid w:val="00CF3304"/>
    <w:rsid w:val="00CF5757"/>
    <w:rsid w:val="00D058EF"/>
    <w:rsid w:val="00D101CD"/>
    <w:rsid w:val="00D3597C"/>
    <w:rsid w:val="00D62206"/>
    <w:rsid w:val="00D62686"/>
    <w:rsid w:val="00D62F74"/>
    <w:rsid w:val="00D924F5"/>
    <w:rsid w:val="00D94769"/>
    <w:rsid w:val="00D95A40"/>
    <w:rsid w:val="00D96728"/>
    <w:rsid w:val="00DA1EC7"/>
    <w:rsid w:val="00DA4CFA"/>
    <w:rsid w:val="00DB2277"/>
    <w:rsid w:val="00DB4AB5"/>
    <w:rsid w:val="00DC6ADC"/>
    <w:rsid w:val="00DD3ABB"/>
    <w:rsid w:val="00DE206C"/>
    <w:rsid w:val="00DE70FD"/>
    <w:rsid w:val="00DF00C5"/>
    <w:rsid w:val="00E0250E"/>
    <w:rsid w:val="00E04714"/>
    <w:rsid w:val="00E123BA"/>
    <w:rsid w:val="00E1604A"/>
    <w:rsid w:val="00E3379F"/>
    <w:rsid w:val="00E354EF"/>
    <w:rsid w:val="00E4479E"/>
    <w:rsid w:val="00E4494A"/>
    <w:rsid w:val="00E51E74"/>
    <w:rsid w:val="00E60BC4"/>
    <w:rsid w:val="00E648EA"/>
    <w:rsid w:val="00E6723B"/>
    <w:rsid w:val="00E7075F"/>
    <w:rsid w:val="00E72934"/>
    <w:rsid w:val="00E874AA"/>
    <w:rsid w:val="00E91051"/>
    <w:rsid w:val="00EA1EA8"/>
    <w:rsid w:val="00EA3198"/>
    <w:rsid w:val="00EA5793"/>
    <w:rsid w:val="00EA5ACE"/>
    <w:rsid w:val="00EA66A6"/>
    <w:rsid w:val="00EA6A7F"/>
    <w:rsid w:val="00EA7164"/>
    <w:rsid w:val="00EC0E6A"/>
    <w:rsid w:val="00EC3405"/>
    <w:rsid w:val="00EE02A2"/>
    <w:rsid w:val="00EE6B35"/>
    <w:rsid w:val="00F01749"/>
    <w:rsid w:val="00F02870"/>
    <w:rsid w:val="00F11EE8"/>
    <w:rsid w:val="00F12F46"/>
    <w:rsid w:val="00F23375"/>
    <w:rsid w:val="00F25A89"/>
    <w:rsid w:val="00F3003B"/>
    <w:rsid w:val="00F31B64"/>
    <w:rsid w:val="00F35E57"/>
    <w:rsid w:val="00F433EA"/>
    <w:rsid w:val="00F43D1B"/>
    <w:rsid w:val="00F4583B"/>
    <w:rsid w:val="00F50441"/>
    <w:rsid w:val="00F520FA"/>
    <w:rsid w:val="00F931C1"/>
    <w:rsid w:val="00FC246E"/>
    <w:rsid w:val="00FD2E04"/>
    <w:rsid w:val="00FD42D4"/>
    <w:rsid w:val="00FE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1CD"/>
    <w:pPr>
      <w:widowControl w:val="0"/>
      <w:suppressAutoHyphens/>
    </w:pPr>
    <w:rPr>
      <w:sz w:val="24"/>
    </w:rPr>
  </w:style>
  <w:style w:type="paragraph" w:styleId="1">
    <w:name w:val="heading 1"/>
    <w:basedOn w:val="a"/>
    <w:link w:val="10"/>
    <w:uiPriority w:val="99"/>
    <w:qFormat/>
    <w:rsid w:val="006D0CE1"/>
    <w:pPr>
      <w:widowControl/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D0CE1"/>
    <w:rPr>
      <w:rFonts w:cs="Times New Roman"/>
      <w:b/>
      <w:bCs/>
      <w:kern w:val="36"/>
      <w:sz w:val="48"/>
      <w:szCs w:val="48"/>
    </w:rPr>
  </w:style>
  <w:style w:type="character" w:customStyle="1" w:styleId="a3">
    <w:name w:val="Символ нумерации"/>
    <w:uiPriority w:val="99"/>
    <w:rsid w:val="00D101CD"/>
  </w:style>
  <w:style w:type="paragraph" w:styleId="a4">
    <w:name w:val="Body Text"/>
    <w:basedOn w:val="a"/>
    <w:link w:val="a5"/>
    <w:uiPriority w:val="99"/>
    <w:rsid w:val="00D101CD"/>
    <w:pPr>
      <w:spacing w:after="120"/>
    </w:pPr>
  </w:style>
  <w:style w:type="character" w:customStyle="1" w:styleId="a5">
    <w:name w:val="Основной текст Знак"/>
    <w:link w:val="a4"/>
    <w:uiPriority w:val="99"/>
    <w:locked/>
    <w:rsid w:val="00BE7EB4"/>
    <w:rPr>
      <w:rFonts w:eastAsia="Times New Roman" w:cs="Times New Roman"/>
      <w:sz w:val="24"/>
    </w:rPr>
  </w:style>
  <w:style w:type="paragraph" w:styleId="a6">
    <w:name w:val="List"/>
    <w:basedOn w:val="a4"/>
    <w:uiPriority w:val="99"/>
    <w:rsid w:val="00D101CD"/>
    <w:rPr>
      <w:rFonts w:cs="Tahoma"/>
    </w:rPr>
  </w:style>
  <w:style w:type="paragraph" w:customStyle="1" w:styleId="11">
    <w:name w:val="Название1"/>
    <w:basedOn w:val="a"/>
    <w:uiPriority w:val="99"/>
    <w:rsid w:val="00D101C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uiPriority w:val="99"/>
    <w:rsid w:val="00D101CD"/>
    <w:pPr>
      <w:suppressLineNumbers/>
    </w:pPr>
    <w:rPr>
      <w:rFonts w:cs="Tahoma"/>
    </w:rPr>
  </w:style>
  <w:style w:type="paragraph" w:styleId="a7">
    <w:name w:val="Title"/>
    <w:basedOn w:val="a"/>
    <w:next w:val="a8"/>
    <w:link w:val="a9"/>
    <w:uiPriority w:val="99"/>
    <w:qFormat/>
    <w:rsid w:val="00D101CD"/>
    <w:pPr>
      <w:autoSpaceDE w:val="0"/>
      <w:jc w:val="center"/>
    </w:pPr>
    <w:rPr>
      <w:b/>
      <w:bCs/>
      <w:sz w:val="28"/>
      <w:szCs w:val="28"/>
    </w:rPr>
  </w:style>
  <w:style w:type="character" w:customStyle="1" w:styleId="a9">
    <w:name w:val="Название Знак"/>
    <w:link w:val="a7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8">
    <w:name w:val="Subtitle"/>
    <w:basedOn w:val="a7"/>
    <w:next w:val="a4"/>
    <w:link w:val="aa"/>
    <w:uiPriority w:val="99"/>
    <w:qFormat/>
    <w:rsid w:val="00D101CD"/>
    <w:rPr>
      <w:i/>
      <w:iCs/>
    </w:rPr>
  </w:style>
  <w:style w:type="character" w:customStyle="1" w:styleId="aa">
    <w:name w:val="Подзаголовок Знак"/>
    <w:link w:val="a8"/>
    <w:uiPriority w:val="99"/>
    <w:locked/>
    <w:rPr>
      <w:rFonts w:ascii="Cambria" w:hAnsi="Cambria" w:cs="Times New Roman"/>
      <w:sz w:val="24"/>
      <w:szCs w:val="24"/>
    </w:rPr>
  </w:style>
  <w:style w:type="paragraph" w:customStyle="1" w:styleId="13">
    <w:name w:val="Текст1"/>
    <w:basedOn w:val="a"/>
    <w:uiPriority w:val="99"/>
    <w:rsid w:val="00D101CD"/>
    <w:pPr>
      <w:overflowPunct w:val="0"/>
      <w:autoSpaceDE w:val="0"/>
      <w:textAlignment w:val="baseline"/>
    </w:pPr>
    <w:rPr>
      <w:rFonts w:ascii="Courier New" w:hAnsi="Courier New"/>
    </w:rPr>
  </w:style>
  <w:style w:type="paragraph" w:customStyle="1" w:styleId="ConsNormal">
    <w:name w:val="ConsNormal"/>
    <w:uiPriority w:val="99"/>
    <w:rsid w:val="00D101CD"/>
    <w:pPr>
      <w:suppressAutoHyphens/>
      <w:ind w:firstLine="720"/>
    </w:pPr>
    <w:rPr>
      <w:rFonts w:ascii="Arial" w:hAnsi="Arial"/>
      <w:lang w:eastAsia="ar-SA"/>
    </w:rPr>
  </w:style>
  <w:style w:type="paragraph" w:styleId="ab">
    <w:name w:val="Body Text Indent"/>
    <w:basedOn w:val="a"/>
    <w:link w:val="ac"/>
    <w:uiPriority w:val="99"/>
    <w:rsid w:val="00D101CD"/>
    <w:pPr>
      <w:overflowPunct w:val="0"/>
      <w:autoSpaceDE w:val="0"/>
      <w:ind w:left="426" w:hanging="426"/>
      <w:textAlignment w:val="baseline"/>
    </w:pPr>
  </w:style>
  <w:style w:type="character" w:customStyle="1" w:styleId="ac">
    <w:name w:val="Основной текст с отступом Знак"/>
    <w:link w:val="ab"/>
    <w:uiPriority w:val="99"/>
    <w:locked/>
    <w:rsid w:val="00BE7EB4"/>
    <w:rPr>
      <w:rFonts w:eastAsia="Times New Roman" w:cs="Times New Roman"/>
      <w:sz w:val="24"/>
    </w:rPr>
  </w:style>
  <w:style w:type="paragraph" w:customStyle="1" w:styleId="21">
    <w:name w:val="Основной текст с отступом 21"/>
    <w:basedOn w:val="a"/>
    <w:uiPriority w:val="99"/>
    <w:rsid w:val="00D101CD"/>
    <w:pPr>
      <w:overflowPunct w:val="0"/>
      <w:autoSpaceDE w:val="0"/>
      <w:ind w:left="567" w:hanging="567"/>
      <w:textAlignment w:val="baseline"/>
    </w:pPr>
  </w:style>
  <w:style w:type="paragraph" w:customStyle="1" w:styleId="14">
    <w:name w:val="Обычный1"/>
    <w:uiPriority w:val="99"/>
    <w:rsid w:val="00DD3ABB"/>
    <w:pPr>
      <w:suppressAutoHyphens/>
    </w:pPr>
    <w:rPr>
      <w:lang w:eastAsia="ar-SA"/>
    </w:rPr>
  </w:style>
  <w:style w:type="paragraph" w:customStyle="1" w:styleId="110">
    <w:name w:val="Обычный11"/>
    <w:uiPriority w:val="99"/>
    <w:rsid w:val="00DD3ABB"/>
    <w:pPr>
      <w:suppressAutoHyphens/>
    </w:pPr>
    <w:rPr>
      <w:lang w:eastAsia="ar-SA"/>
    </w:rPr>
  </w:style>
  <w:style w:type="character" w:customStyle="1" w:styleId="FontStyle16">
    <w:name w:val="Font Style16"/>
    <w:uiPriority w:val="99"/>
    <w:rsid w:val="00DD3ABB"/>
    <w:rPr>
      <w:rFonts w:ascii="Times New Roman" w:hAnsi="Times New Roman" w:cs="Times New Roman"/>
      <w:sz w:val="18"/>
      <w:szCs w:val="18"/>
    </w:rPr>
  </w:style>
  <w:style w:type="paragraph" w:styleId="ad">
    <w:name w:val="List Paragraph"/>
    <w:basedOn w:val="a"/>
    <w:uiPriority w:val="99"/>
    <w:qFormat/>
    <w:rsid w:val="00DD3ABB"/>
    <w:pPr>
      <w:ind w:left="720"/>
      <w:contextualSpacing/>
    </w:pPr>
    <w:rPr>
      <w:lang w:eastAsia="en-US"/>
    </w:rPr>
  </w:style>
  <w:style w:type="paragraph" w:styleId="ae">
    <w:name w:val="Plain Text"/>
    <w:basedOn w:val="a"/>
    <w:link w:val="af"/>
    <w:uiPriority w:val="99"/>
    <w:rsid w:val="008750A4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character" w:customStyle="1" w:styleId="PlainTextChar">
    <w:name w:val="Plain Text Char"/>
    <w:uiPriority w:val="99"/>
    <w:locked/>
    <w:rsid w:val="001778EE"/>
    <w:rPr>
      <w:rFonts w:ascii="Courier New" w:hAnsi="Courier New" w:cs="Times New Roman"/>
      <w:sz w:val="20"/>
      <w:szCs w:val="20"/>
      <w:lang w:eastAsia="ru-RU"/>
    </w:rPr>
  </w:style>
  <w:style w:type="character" w:customStyle="1" w:styleId="af">
    <w:name w:val="Текст Знак"/>
    <w:link w:val="ae"/>
    <w:uiPriority w:val="99"/>
    <w:locked/>
    <w:rsid w:val="008750A4"/>
    <w:rPr>
      <w:rFonts w:ascii="Courier New" w:hAnsi="Courier New" w:cs="Times New Roman"/>
    </w:rPr>
  </w:style>
  <w:style w:type="paragraph" w:styleId="af0">
    <w:name w:val="Balloon Text"/>
    <w:basedOn w:val="a"/>
    <w:link w:val="af1"/>
    <w:uiPriority w:val="99"/>
    <w:rsid w:val="00C01C5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C01C5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a"/>
    <w:uiPriority w:val="99"/>
    <w:rsid w:val="00263274"/>
    <w:pPr>
      <w:widowControl w:val="0"/>
      <w:suppressAutoHyphens/>
      <w:autoSpaceDE w:val="0"/>
      <w:ind w:firstLine="720"/>
    </w:pPr>
    <w:rPr>
      <w:rFonts w:ascii="Arial" w:hAnsi="Arial"/>
    </w:rPr>
  </w:style>
  <w:style w:type="paragraph" w:customStyle="1" w:styleId="15">
    <w:name w:val="Абзац списка1"/>
    <w:basedOn w:val="a"/>
    <w:uiPriority w:val="99"/>
    <w:rsid w:val="000E6D3A"/>
    <w:pPr>
      <w:ind w:left="720"/>
      <w:contextualSpacing/>
    </w:pPr>
    <w:rPr>
      <w:lang w:eastAsia="en-US"/>
    </w:rPr>
  </w:style>
  <w:style w:type="paragraph" w:customStyle="1" w:styleId="headertext">
    <w:name w:val="headertext"/>
    <w:basedOn w:val="a"/>
    <w:uiPriority w:val="99"/>
    <w:rsid w:val="006D0CE1"/>
    <w:pPr>
      <w:widowControl/>
      <w:suppressAutoHyphens w:val="0"/>
      <w:spacing w:before="100" w:beforeAutospacing="1" w:after="100" w:afterAutospacing="1"/>
    </w:pPr>
    <w:rPr>
      <w:szCs w:val="24"/>
    </w:rPr>
  </w:style>
  <w:style w:type="paragraph" w:styleId="af2">
    <w:name w:val="header"/>
    <w:basedOn w:val="a"/>
    <w:link w:val="af3"/>
    <w:uiPriority w:val="99"/>
    <w:rsid w:val="00FC246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locked/>
    <w:rsid w:val="00FC246E"/>
    <w:rPr>
      <w:rFonts w:eastAsia="Times New Roman" w:cs="Times New Roman"/>
      <w:sz w:val="24"/>
    </w:rPr>
  </w:style>
  <w:style w:type="paragraph" w:styleId="af4">
    <w:name w:val="footer"/>
    <w:basedOn w:val="a"/>
    <w:link w:val="af5"/>
    <w:uiPriority w:val="99"/>
    <w:rsid w:val="00FC246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locked/>
    <w:rsid w:val="00FC246E"/>
    <w:rPr>
      <w:rFonts w:eastAsia="Times New Roman" w:cs="Times New Roman"/>
      <w:sz w:val="24"/>
    </w:rPr>
  </w:style>
  <w:style w:type="paragraph" w:customStyle="1" w:styleId="2">
    <w:name w:val="Обычный2"/>
    <w:uiPriority w:val="99"/>
    <w:rsid w:val="00345957"/>
    <w:pPr>
      <w:suppressAutoHyphens/>
    </w:pPr>
    <w:rPr>
      <w:lang w:eastAsia="ar-SA"/>
    </w:rPr>
  </w:style>
  <w:style w:type="paragraph" w:customStyle="1" w:styleId="3">
    <w:name w:val="Обычный3"/>
    <w:rsid w:val="00B915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1CD"/>
    <w:pPr>
      <w:widowControl w:val="0"/>
      <w:suppressAutoHyphens/>
    </w:pPr>
    <w:rPr>
      <w:sz w:val="24"/>
    </w:rPr>
  </w:style>
  <w:style w:type="paragraph" w:styleId="1">
    <w:name w:val="heading 1"/>
    <w:basedOn w:val="a"/>
    <w:link w:val="10"/>
    <w:uiPriority w:val="99"/>
    <w:qFormat/>
    <w:rsid w:val="006D0CE1"/>
    <w:pPr>
      <w:widowControl/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D0CE1"/>
    <w:rPr>
      <w:rFonts w:cs="Times New Roman"/>
      <w:b/>
      <w:bCs/>
      <w:kern w:val="36"/>
      <w:sz w:val="48"/>
      <w:szCs w:val="48"/>
    </w:rPr>
  </w:style>
  <w:style w:type="character" w:customStyle="1" w:styleId="a3">
    <w:name w:val="Символ нумерации"/>
    <w:uiPriority w:val="99"/>
    <w:rsid w:val="00D101CD"/>
  </w:style>
  <w:style w:type="paragraph" w:styleId="a4">
    <w:name w:val="Body Text"/>
    <w:basedOn w:val="a"/>
    <w:link w:val="a5"/>
    <w:uiPriority w:val="99"/>
    <w:rsid w:val="00D101CD"/>
    <w:pPr>
      <w:spacing w:after="120"/>
    </w:pPr>
  </w:style>
  <w:style w:type="character" w:customStyle="1" w:styleId="a5">
    <w:name w:val="Основной текст Знак"/>
    <w:link w:val="a4"/>
    <w:uiPriority w:val="99"/>
    <w:locked/>
    <w:rsid w:val="00BE7EB4"/>
    <w:rPr>
      <w:rFonts w:eastAsia="Times New Roman" w:cs="Times New Roman"/>
      <w:sz w:val="24"/>
    </w:rPr>
  </w:style>
  <w:style w:type="paragraph" w:styleId="a6">
    <w:name w:val="List"/>
    <w:basedOn w:val="a4"/>
    <w:uiPriority w:val="99"/>
    <w:rsid w:val="00D101CD"/>
    <w:rPr>
      <w:rFonts w:cs="Tahoma"/>
    </w:rPr>
  </w:style>
  <w:style w:type="paragraph" w:customStyle="1" w:styleId="11">
    <w:name w:val="Название1"/>
    <w:basedOn w:val="a"/>
    <w:uiPriority w:val="99"/>
    <w:rsid w:val="00D101C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uiPriority w:val="99"/>
    <w:rsid w:val="00D101CD"/>
    <w:pPr>
      <w:suppressLineNumbers/>
    </w:pPr>
    <w:rPr>
      <w:rFonts w:cs="Tahoma"/>
    </w:rPr>
  </w:style>
  <w:style w:type="paragraph" w:styleId="a7">
    <w:name w:val="Title"/>
    <w:basedOn w:val="a"/>
    <w:next w:val="a8"/>
    <w:link w:val="a9"/>
    <w:uiPriority w:val="99"/>
    <w:qFormat/>
    <w:rsid w:val="00D101CD"/>
    <w:pPr>
      <w:autoSpaceDE w:val="0"/>
      <w:jc w:val="center"/>
    </w:pPr>
    <w:rPr>
      <w:b/>
      <w:bCs/>
      <w:sz w:val="28"/>
      <w:szCs w:val="28"/>
    </w:rPr>
  </w:style>
  <w:style w:type="character" w:customStyle="1" w:styleId="a9">
    <w:name w:val="Название Знак"/>
    <w:link w:val="a7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8">
    <w:name w:val="Subtitle"/>
    <w:basedOn w:val="a7"/>
    <w:next w:val="a4"/>
    <w:link w:val="aa"/>
    <w:uiPriority w:val="99"/>
    <w:qFormat/>
    <w:rsid w:val="00D101CD"/>
    <w:rPr>
      <w:i/>
      <w:iCs/>
    </w:rPr>
  </w:style>
  <w:style w:type="character" w:customStyle="1" w:styleId="aa">
    <w:name w:val="Подзаголовок Знак"/>
    <w:link w:val="a8"/>
    <w:uiPriority w:val="99"/>
    <w:locked/>
    <w:rPr>
      <w:rFonts w:ascii="Cambria" w:hAnsi="Cambria" w:cs="Times New Roman"/>
      <w:sz w:val="24"/>
      <w:szCs w:val="24"/>
    </w:rPr>
  </w:style>
  <w:style w:type="paragraph" w:customStyle="1" w:styleId="13">
    <w:name w:val="Текст1"/>
    <w:basedOn w:val="a"/>
    <w:uiPriority w:val="99"/>
    <w:rsid w:val="00D101CD"/>
    <w:pPr>
      <w:overflowPunct w:val="0"/>
      <w:autoSpaceDE w:val="0"/>
      <w:textAlignment w:val="baseline"/>
    </w:pPr>
    <w:rPr>
      <w:rFonts w:ascii="Courier New" w:hAnsi="Courier New"/>
    </w:rPr>
  </w:style>
  <w:style w:type="paragraph" w:customStyle="1" w:styleId="ConsNormal">
    <w:name w:val="ConsNormal"/>
    <w:uiPriority w:val="99"/>
    <w:rsid w:val="00D101CD"/>
    <w:pPr>
      <w:suppressAutoHyphens/>
      <w:ind w:firstLine="720"/>
    </w:pPr>
    <w:rPr>
      <w:rFonts w:ascii="Arial" w:hAnsi="Arial"/>
      <w:lang w:eastAsia="ar-SA"/>
    </w:rPr>
  </w:style>
  <w:style w:type="paragraph" w:styleId="ab">
    <w:name w:val="Body Text Indent"/>
    <w:basedOn w:val="a"/>
    <w:link w:val="ac"/>
    <w:uiPriority w:val="99"/>
    <w:rsid w:val="00D101CD"/>
    <w:pPr>
      <w:overflowPunct w:val="0"/>
      <w:autoSpaceDE w:val="0"/>
      <w:ind w:left="426" w:hanging="426"/>
      <w:textAlignment w:val="baseline"/>
    </w:pPr>
  </w:style>
  <w:style w:type="character" w:customStyle="1" w:styleId="ac">
    <w:name w:val="Основной текст с отступом Знак"/>
    <w:link w:val="ab"/>
    <w:uiPriority w:val="99"/>
    <w:locked/>
    <w:rsid w:val="00BE7EB4"/>
    <w:rPr>
      <w:rFonts w:eastAsia="Times New Roman" w:cs="Times New Roman"/>
      <w:sz w:val="24"/>
    </w:rPr>
  </w:style>
  <w:style w:type="paragraph" w:customStyle="1" w:styleId="21">
    <w:name w:val="Основной текст с отступом 21"/>
    <w:basedOn w:val="a"/>
    <w:uiPriority w:val="99"/>
    <w:rsid w:val="00D101CD"/>
    <w:pPr>
      <w:overflowPunct w:val="0"/>
      <w:autoSpaceDE w:val="0"/>
      <w:ind w:left="567" w:hanging="567"/>
      <w:textAlignment w:val="baseline"/>
    </w:pPr>
  </w:style>
  <w:style w:type="paragraph" w:customStyle="1" w:styleId="14">
    <w:name w:val="Обычный1"/>
    <w:uiPriority w:val="99"/>
    <w:rsid w:val="00DD3ABB"/>
    <w:pPr>
      <w:suppressAutoHyphens/>
    </w:pPr>
    <w:rPr>
      <w:lang w:eastAsia="ar-SA"/>
    </w:rPr>
  </w:style>
  <w:style w:type="paragraph" w:customStyle="1" w:styleId="110">
    <w:name w:val="Обычный11"/>
    <w:uiPriority w:val="99"/>
    <w:rsid w:val="00DD3ABB"/>
    <w:pPr>
      <w:suppressAutoHyphens/>
    </w:pPr>
    <w:rPr>
      <w:lang w:eastAsia="ar-SA"/>
    </w:rPr>
  </w:style>
  <w:style w:type="character" w:customStyle="1" w:styleId="FontStyle16">
    <w:name w:val="Font Style16"/>
    <w:uiPriority w:val="99"/>
    <w:rsid w:val="00DD3ABB"/>
    <w:rPr>
      <w:rFonts w:ascii="Times New Roman" w:hAnsi="Times New Roman" w:cs="Times New Roman"/>
      <w:sz w:val="18"/>
      <w:szCs w:val="18"/>
    </w:rPr>
  </w:style>
  <w:style w:type="paragraph" w:styleId="ad">
    <w:name w:val="List Paragraph"/>
    <w:basedOn w:val="a"/>
    <w:uiPriority w:val="99"/>
    <w:qFormat/>
    <w:rsid w:val="00DD3ABB"/>
    <w:pPr>
      <w:ind w:left="720"/>
      <w:contextualSpacing/>
    </w:pPr>
    <w:rPr>
      <w:lang w:eastAsia="en-US"/>
    </w:rPr>
  </w:style>
  <w:style w:type="paragraph" w:styleId="ae">
    <w:name w:val="Plain Text"/>
    <w:basedOn w:val="a"/>
    <w:link w:val="af"/>
    <w:uiPriority w:val="99"/>
    <w:rsid w:val="008750A4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character" w:customStyle="1" w:styleId="PlainTextChar">
    <w:name w:val="Plain Text Char"/>
    <w:uiPriority w:val="99"/>
    <w:locked/>
    <w:rsid w:val="001778EE"/>
    <w:rPr>
      <w:rFonts w:ascii="Courier New" w:hAnsi="Courier New" w:cs="Times New Roman"/>
      <w:sz w:val="20"/>
      <w:szCs w:val="20"/>
      <w:lang w:eastAsia="ru-RU"/>
    </w:rPr>
  </w:style>
  <w:style w:type="character" w:customStyle="1" w:styleId="af">
    <w:name w:val="Текст Знак"/>
    <w:link w:val="ae"/>
    <w:uiPriority w:val="99"/>
    <w:locked/>
    <w:rsid w:val="008750A4"/>
    <w:rPr>
      <w:rFonts w:ascii="Courier New" w:hAnsi="Courier New" w:cs="Times New Roman"/>
    </w:rPr>
  </w:style>
  <w:style w:type="paragraph" w:styleId="af0">
    <w:name w:val="Balloon Text"/>
    <w:basedOn w:val="a"/>
    <w:link w:val="af1"/>
    <w:uiPriority w:val="99"/>
    <w:rsid w:val="00C01C5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C01C5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a"/>
    <w:uiPriority w:val="99"/>
    <w:rsid w:val="00263274"/>
    <w:pPr>
      <w:widowControl w:val="0"/>
      <w:suppressAutoHyphens/>
      <w:autoSpaceDE w:val="0"/>
      <w:ind w:firstLine="720"/>
    </w:pPr>
    <w:rPr>
      <w:rFonts w:ascii="Arial" w:hAnsi="Arial"/>
    </w:rPr>
  </w:style>
  <w:style w:type="paragraph" w:customStyle="1" w:styleId="15">
    <w:name w:val="Абзац списка1"/>
    <w:basedOn w:val="a"/>
    <w:uiPriority w:val="99"/>
    <w:rsid w:val="000E6D3A"/>
    <w:pPr>
      <w:ind w:left="720"/>
      <w:contextualSpacing/>
    </w:pPr>
    <w:rPr>
      <w:lang w:eastAsia="en-US"/>
    </w:rPr>
  </w:style>
  <w:style w:type="paragraph" w:customStyle="1" w:styleId="headertext">
    <w:name w:val="headertext"/>
    <w:basedOn w:val="a"/>
    <w:uiPriority w:val="99"/>
    <w:rsid w:val="006D0CE1"/>
    <w:pPr>
      <w:widowControl/>
      <w:suppressAutoHyphens w:val="0"/>
      <w:spacing w:before="100" w:beforeAutospacing="1" w:after="100" w:afterAutospacing="1"/>
    </w:pPr>
    <w:rPr>
      <w:szCs w:val="24"/>
    </w:rPr>
  </w:style>
  <w:style w:type="paragraph" w:styleId="af2">
    <w:name w:val="header"/>
    <w:basedOn w:val="a"/>
    <w:link w:val="af3"/>
    <w:uiPriority w:val="99"/>
    <w:rsid w:val="00FC246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locked/>
    <w:rsid w:val="00FC246E"/>
    <w:rPr>
      <w:rFonts w:eastAsia="Times New Roman" w:cs="Times New Roman"/>
      <w:sz w:val="24"/>
    </w:rPr>
  </w:style>
  <w:style w:type="paragraph" w:styleId="af4">
    <w:name w:val="footer"/>
    <w:basedOn w:val="a"/>
    <w:link w:val="af5"/>
    <w:uiPriority w:val="99"/>
    <w:rsid w:val="00FC246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locked/>
    <w:rsid w:val="00FC246E"/>
    <w:rPr>
      <w:rFonts w:eastAsia="Times New Roman" w:cs="Times New Roman"/>
      <w:sz w:val="24"/>
    </w:rPr>
  </w:style>
  <w:style w:type="paragraph" w:customStyle="1" w:styleId="2">
    <w:name w:val="Обычный2"/>
    <w:uiPriority w:val="99"/>
    <w:rsid w:val="00345957"/>
    <w:pPr>
      <w:suppressAutoHyphens/>
    </w:pPr>
    <w:rPr>
      <w:lang w:eastAsia="ar-SA"/>
    </w:rPr>
  </w:style>
  <w:style w:type="paragraph" w:customStyle="1" w:styleId="3">
    <w:name w:val="Обычный3"/>
    <w:rsid w:val="00B91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40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0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0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0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0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0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0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0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0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0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B80B0663B71B0C45988DD46CA2C443D80702DB0108C6EBFEC34Eb75F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8E19402E281C4F616C07D8EA1441D58A02FB7777E86A54EE8D9C4E193500109CCDF1ADA8687F52541527iCp2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1499</Words>
  <Characters>8547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10026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111 111</dc:creator>
  <cp:lastModifiedBy>Долгополова</cp:lastModifiedBy>
  <cp:revision>2</cp:revision>
  <cp:lastPrinted>2019-05-16T11:16:00Z</cp:lastPrinted>
  <dcterms:created xsi:type="dcterms:W3CDTF">2022-09-27T13:31:00Z</dcterms:created>
  <dcterms:modified xsi:type="dcterms:W3CDTF">2022-09-27T13:31:00Z</dcterms:modified>
</cp:coreProperties>
</file>